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B886E" w14:textId="77777777" w:rsidR="00311D17" w:rsidRDefault="00311D17">
      <w:pPr>
        <w:pStyle w:val="CoverText1"/>
      </w:pPr>
    </w:p>
    <w:p w14:paraId="276DAF1E" w14:textId="77777777" w:rsidR="00311D17" w:rsidRDefault="00311D17">
      <w:pPr>
        <w:pStyle w:val="CoverText1"/>
      </w:pPr>
    </w:p>
    <w:p w14:paraId="35E3CC7E" w14:textId="77777777" w:rsidR="00311D17" w:rsidRDefault="00000000">
      <w:pPr>
        <w:pStyle w:val="CoverText1"/>
      </w:pPr>
      <w:r>
        <w:t xml:space="preserve">SECTION 27 41 16 </w:t>
      </w:r>
    </w:p>
    <w:p w14:paraId="7F28D942" w14:textId="77777777" w:rsidR="00311D17" w:rsidRDefault="00000000">
      <w:pPr>
        <w:pStyle w:val="CoverText1"/>
      </w:pPr>
      <w:r>
        <w:t xml:space="preserve">INTEGRATED AUDIO-VIDEO SYSTEMS AND EQUIPMENT </w:t>
      </w:r>
    </w:p>
    <w:p w14:paraId="5D23B0DC" w14:textId="77777777" w:rsidR="00311D17" w:rsidRDefault="00311D17">
      <w:pPr>
        <w:rPr>
          <w:sz w:val="20"/>
          <w:szCs w:val="20"/>
        </w:rPr>
      </w:pPr>
    </w:p>
    <w:p w14:paraId="3D44D9BD" w14:textId="77777777" w:rsidR="00311D17" w:rsidRDefault="00000000">
      <w:pPr>
        <w:pStyle w:val="CoverHeading2"/>
      </w:pPr>
      <w:r>
        <w:t>GUIDE SPECIFICATION</w:t>
      </w:r>
    </w:p>
    <w:p w14:paraId="1561FE21" w14:textId="77777777" w:rsidR="00311D17" w:rsidRDefault="00311D17">
      <w:pPr>
        <w:rPr>
          <w:sz w:val="20"/>
          <w:szCs w:val="20"/>
        </w:rPr>
      </w:pPr>
    </w:p>
    <w:p w14:paraId="6B5F02FD" w14:textId="77777777" w:rsidR="00311D17" w:rsidRDefault="00000000">
      <w:pPr>
        <w:pStyle w:val="Notes"/>
      </w:pPr>
      <w:r>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Services Department at   800.237.2041 or techsales@crestron.com.</w:t>
      </w:r>
    </w:p>
    <w:p w14:paraId="37029D4B" w14:textId="77777777" w:rsidR="00311D17" w:rsidRDefault="00311D17">
      <w:pPr>
        <w:rPr>
          <w:sz w:val="20"/>
          <w:szCs w:val="20"/>
        </w:rPr>
      </w:pPr>
    </w:p>
    <w:p w14:paraId="7A5929F9" w14:textId="77777777" w:rsidR="00311D17" w:rsidRDefault="00000000">
      <w:pPr>
        <w:pStyle w:val="Notes"/>
      </w:pPr>
      <w:r>
        <w:t>Specifier:  Please see PART 4 for a listing of products specified in this Guide Specification.</w:t>
      </w:r>
    </w:p>
    <w:p w14:paraId="49AC2C98" w14:textId="77777777" w:rsidR="00311D17" w:rsidRDefault="00311D17">
      <w:pPr>
        <w:rPr>
          <w:sz w:val="20"/>
          <w:szCs w:val="20"/>
        </w:rPr>
      </w:pPr>
    </w:p>
    <w:p w14:paraId="6D3795DD" w14:textId="77777777" w:rsidR="00311D17" w:rsidRDefault="00000000">
      <w:r>
        <w:rPr>
          <w:rFonts w:ascii="Calibri" w:eastAsia="Calibri" w:hAnsi="Calibri" w:cs="Calibri"/>
          <w:sz w:val="20"/>
          <w:szCs w:val="20"/>
        </w:rPr>
        <w:br w:type="page"/>
      </w:r>
    </w:p>
    <w:p w14:paraId="087D268A" w14:textId="77777777" w:rsidR="00311D17" w:rsidRDefault="00311D17">
      <w:pPr>
        <w:rPr>
          <w:sz w:val="20"/>
          <w:szCs w:val="20"/>
        </w:rPr>
      </w:pPr>
    </w:p>
    <w:p w14:paraId="443C3B4C" w14:textId="77777777" w:rsidR="00311D17" w:rsidRDefault="00000000">
      <w:pPr>
        <w:pStyle w:val="TOCHeading"/>
      </w:pPr>
      <w:r>
        <w:t>Table of Contents</w:t>
      </w:r>
    </w:p>
    <w:p w14:paraId="3FC15200" w14:textId="4AF49DAC" w:rsidR="00AB141A" w:rsidRDefault="00000000">
      <w:pPr>
        <w:pStyle w:val="TOC1"/>
        <w:tabs>
          <w:tab w:val="left" w:pos="321"/>
          <w:tab w:val="right" w:leader="dot" w:pos="10070"/>
        </w:tabs>
        <w:rPr>
          <w:rFonts w:asciiTheme="minorHAnsi" w:eastAsiaTheme="minorEastAsia" w:hAnsiTheme="minorHAnsi" w:cstheme="minorBidi"/>
          <w:b w:val="0"/>
          <w:noProof/>
          <w:sz w:val="22"/>
          <w:szCs w:val="22"/>
        </w:rPr>
      </w:pPr>
      <w:r>
        <w:fldChar w:fldCharType="begin"/>
      </w:r>
      <w:r>
        <w:instrText>TOC \o "1-3"</w:instrText>
      </w:r>
      <w:r>
        <w:fldChar w:fldCharType="separate"/>
      </w:r>
      <w:r w:rsidR="00AB141A">
        <w:rPr>
          <w:noProof/>
        </w:rPr>
        <w:t>1</w:t>
      </w:r>
      <w:r w:rsidR="00AB141A">
        <w:rPr>
          <w:rFonts w:asciiTheme="minorHAnsi" w:eastAsiaTheme="minorEastAsia" w:hAnsiTheme="minorHAnsi" w:cstheme="minorBidi"/>
          <w:b w:val="0"/>
          <w:noProof/>
          <w:sz w:val="22"/>
          <w:szCs w:val="22"/>
        </w:rPr>
        <w:tab/>
      </w:r>
      <w:r w:rsidR="00AB141A">
        <w:rPr>
          <w:noProof/>
        </w:rPr>
        <w:t>GENERAL</w:t>
      </w:r>
      <w:r w:rsidR="00AB141A">
        <w:rPr>
          <w:noProof/>
        </w:rPr>
        <w:tab/>
      </w:r>
      <w:r w:rsidR="00AB141A">
        <w:rPr>
          <w:noProof/>
        </w:rPr>
        <w:fldChar w:fldCharType="begin"/>
      </w:r>
      <w:r w:rsidR="00AB141A">
        <w:rPr>
          <w:noProof/>
        </w:rPr>
        <w:instrText xml:space="preserve"> PAGEREF _Toc126921277 \h </w:instrText>
      </w:r>
      <w:r w:rsidR="00AB141A">
        <w:rPr>
          <w:noProof/>
        </w:rPr>
      </w:r>
      <w:r w:rsidR="00AB141A">
        <w:rPr>
          <w:noProof/>
        </w:rPr>
        <w:fldChar w:fldCharType="separate"/>
      </w:r>
      <w:r w:rsidR="00AB141A">
        <w:rPr>
          <w:noProof/>
        </w:rPr>
        <w:t>3</w:t>
      </w:r>
      <w:r w:rsidR="00AB141A">
        <w:rPr>
          <w:noProof/>
        </w:rPr>
        <w:fldChar w:fldCharType="end"/>
      </w:r>
    </w:p>
    <w:p w14:paraId="7673B2BF" w14:textId="00680D08" w:rsidR="00AB141A" w:rsidRDefault="00AB141A">
      <w:pPr>
        <w:pStyle w:val="TOC1"/>
        <w:tabs>
          <w:tab w:val="left" w:pos="321"/>
          <w:tab w:val="right" w:leader="dot" w:pos="10070"/>
        </w:tabs>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PRODUCTS</w:t>
      </w:r>
      <w:r>
        <w:rPr>
          <w:noProof/>
        </w:rPr>
        <w:tab/>
      </w:r>
      <w:r>
        <w:rPr>
          <w:noProof/>
        </w:rPr>
        <w:fldChar w:fldCharType="begin"/>
      </w:r>
      <w:r>
        <w:rPr>
          <w:noProof/>
        </w:rPr>
        <w:instrText xml:space="preserve"> PAGEREF _Toc126921278 \h </w:instrText>
      </w:r>
      <w:r>
        <w:rPr>
          <w:noProof/>
        </w:rPr>
      </w:r>
      <w:r>
        <w:rPr>
          <w:noProof/>
        </w:rPr>
        <w:fldChar w:fldCharType="separate"/>
      </w:r>
      <w:r>
        <w:rPr>
          <w:noProof/>
        </w:rPr>
        <w:t>3</w:t>
      </w:r>
      <w:r>
        <w:rPr>
          <w:noProof/>
        </w:rPr>
        <w:fldChar w:fldCharType="end"/>
      </w:r>
    </w:p>
    <w:p w14:paraId="4F9D470A" w14:textId="00205F14" w:rsidR="00AB141A" w:rsidRDefault="00AB141A">
      <w:pPr>
        <w:pStyle w:val="TOC2"/>
        <w:tabs>
          <w:tab w:val="left" w:pos="473"/>
          <w:tab w:val="right" w:leader="dot" w:pos="10070"/>
        </w:tabs>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Virtual Control Server Software</w:t>
      </w:r>
      <w:r>
        <w:rPr>
          <w:noProof/>
        </w:rPr>
        <w:tab/>
      </w:r>
      <w:r>
        <w:rPr>
          <w:noProof/>
        </w:rPr>
        <w:fldChar w:fldCharType="begin"/>
      </w:r>
      <w:r>
        <w:rPr>
          <w:noProof/>
        </w:rPr>
        <w:instrText xml:space="preserve"> PAGEREF _Toc126921279 \h </w:instrText>
      </w:r>
      <w:r>
        <w:rPr>
          <w:noProof/>
        </w:rPr>
      </w:r>
      <w:r>
        <w:rPr>
          <w:noProof/>
        </w:rPr>
        <w:fldChar w:fldCharType="separate"/>
      </w:r>
      <w:r>
        <w:rPr>
          <w:noProof/>
        </w:rPr>
        <w:t>3</w:t>
      </w:r>
      <w:r>
        <w:rPr>
          <w:noProof/>
        </w:rPr>
        <w:fldChar w:fldCharType="end"/>
      </w:r>
    </w:p>
    <w:p w14:paraId="5FBB3BFF" w14:textId="56176AD6" w:rsidR="00AB141A" w:rsidRDefault="00AB141A">
      <w:pPr>
        <w:pStyle w:val="TOC3"/>
        <w:tabs>
          <w:tab w:val="left" w:pos="625"/>
          <w:tab w:val="right" w:leader="dot" w:pos="10070"/>
        </w:tabs>
        <w:rPr>
          <w:rFonts w:asciiTheme="minorHAnsi" w:eastAsiaTheme="minorEastAsia" w:hAnsiTheme="minorHAnsi" w:cstheme="minorBidi"/>
          <w:noProof/>
          <w:sz w:val="22"/>
          <w:szCs w:val="22"/>
        </w:rPr>
      </w:pPr>
      <w:r>
        <w:rPr>
          <w:noProof/>
        </w:rPr>
        <w:t>2.1.1</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_Toc126921280 \h </w:instrText>
      </w:r>
      <w:r>
        <w:rPr>
          <w:noProof/>
        </w:rPr>
      </w:r>
      <w:r>
        <w:rPr>
          <w:noProof/>
        </w:rPr>
        <w:fldChar w:fldCharType="separate"/>
      </w:r>
      <w:r>
        <w:rPr>
          <w:noProof/>
        </w:rPr>
        <w:t>3</w:t>
      </w:r>
      <w:r>
        <w:rPr>
          <w:noProof/>
        </w:rPr>
        <w:fldChar w:fldCharType="end"/>
      </w:r>
    </w:p>
    <w:p w14:paraId="2CF99F06" w14:textId="2F48BE48" w:rsidR="00AB141A" w:rsidRDefault="00AB141A">
      <w:pPr>
        <w:pStyle w:val="TOC3"/>
        <w:tabs>
          <w:tab w:val="left" w:pos="625"/>
          <w:tab w:val="right" w:leader="dot" w:pos="10070"/>
        </w:tabs>
        <w:rPr>
          <w:rFonts w:asciiTheme="minorHAnsi" w:eastAsiaTheme="minorEastAsia" w:hAnsiTheme="minorHAnsi" w:cstheme="minorBidi"/>
          <w:noProof/>
          <w:sz w:val="22"/>
          <w:szCs w:val="22"/>
        </w:rPr>
      </w:pPr>
      <w:r>
        <w:rPr>
          <w:noProof/>
        </w:rPr>
        <w:t>2.1.2</w:t>
      </w:r>
      <w:r>
        <w:rPr>
          <w:rFonts w:asciiTheme="minorHAnsi" w:eastAsiaTheme="minorEastAsia" w:hAnsiTheme="minorHAnsi" w:cstheme="minorBidi"/>
          <w:noProof/>
          <w:sz w:val="22"/>
          <w:szCs w:val="22"/>
        </w:rPr>
        <w:tab/>
      </w:r>
      <w:r>
        <w:rPr>
          <w:noProof/>
        </w:rPr>
        <w:t>Software Functions:</w:t>
      </w:r>
      <w:r>
        <w:rPr>
          <w:noProof/>
        </w:rPr>
        <w:tab/>
      </w:r>
      <w:r>
        <w:rPr>
          <w:noProof/>
        </w:rPr>
        <w:fldChar w:fldCharType="begin"/>
      </w:r>
      <w:r>
        <w:rPr>
          <w:noProof/>
        </w:rPr>
        <w:instrText xml:space="preserve"> PAGEREF _Toc126921281 \h </w:instrText>
      </w:r>
      <w:r>
        <w:rPr>
          <w:noProof/>
        </w:rPr>
      </w:r>
      <w:r>
        <w:rPr>
          <w:noProof/>
        </w:rPr>
        <w:fldChar w:fldCharType="separate"/>
      </w:r>
      <w:r>
        <w:rPr>
          <w:noProof/>
        </w:rPr>
        <w:t>3</w:t>
      </w:r>
      <w:r>
        <w:rPr>
          <w:noProof/>
        </w:rPr>
        <w:fldChar w:fldCharType="end"/>
      </w:r>
    </w:p>
    <w:p w14:paraId="7F56668B" w14:textId="30E0B427" w:rsidR="00AB141A" w:rsidRDefault="00AB141A">
      <w:pPr>
        <w:pStyle w:val="TOC3"/>
        <w:tabs>
          <w:tab w:val="left" w:pos="625"/>
          <w:tab w:val="right" w:leader="dot" w:pos="10070"/>
        </w:tabs>
        <w:rPr>
          <w:rFonts w:asciiTheme="minorHAnsi" w:eastAsiaTheme="minorEastAsia" w:hAnsiTheme="minorHAnsi" w:cstheme="minorBidi"/>
          <w:noProof/>
          <w:sz w:val="22"/>
          <w:szCs w:val="22"/>
        </w:rPr>
      </w:pPr>
      <w:r>
        <w:rPr>
          <w:noProof/>
        </w:rPr>
        <w:t>2.1.3</w:t>
      </w:r>
      <w:r>
        <w:rPr>
          <w:rFonts w:asciiTheme="minorHAnsi" w:eastAsiaTheme="minorEastAsia" w:hAnsiTheme="minorHAnsi" w:cstheme="minorBidi"/>
          <w:noProof/>
          <w:sz w:val="22"/>
          <w:szCs w:val="22"/>
        </w:rPr>
        <w:tab/>
      </w:r>
      <w:r>
        <w:rPr>
          <w:noProof/>
        </w:rPr>
        <w:t>Environment</w:t>
      </w:r>
      <w:r>
        <w:rPr>
          <w:noProof/>
        </w:rPr>
        <w:tab/>
      </w:r>
      <w:r>
        <w:rPr>
          <w:noProof/>
        </w:rPr>
        <w:fldChar w:fldCharType="begin"/>
      </w:r>
      <w:r>
        <w:rPr>
          <w:noProof/>
        </w:rPr>
        <w:instrText xml:space="preserve"> PAGEREF _Toc126921282 \h </w:instrText>
      </w:r>
      <w:r>
        <w:rPr>
          <w:noProof/>
        </w:rPr>
      </w:r>
      <w:r>
        <w:rPr>
          <w:noProof/>
        </w:rPr>
        <w:fldChar w:fldCharType="separate"/>
      </w:r>
      <w:r>
        <w:rPr>
          <w:noProof/>
        </w:rPr>
        <w:t>4</w:t>
      </w:r>
      <w:r>
        <w:rPr>
          <w:noProof/>
        </w:rPr>
        <w:fldChar w:fldCharType="end"/>
      </w:r>
    </w:p>
    <w:p w14:paraId="30A8D9A2" w14:textId="084B48B4" w:rsidR="00AB141A" w:rsidRDefault="00AB141A">
      <w:pPr>
        <w:pStyle w:val="TOC3"/>
        <w:tabs>
          <w:tab w:val="left" w:pos="625"/>
          <w:tab w:val="right" w:leader="dot" w:pos="10070"/>
        </w:tabs>
        <w:rPr>
          <w:rFonts w:asciiTheme="minorHAnsi" w:eastAsiaTheme="minorEastAsia" w:hAnsiTheme="minorHAnsi" w:cstheme="minorBidi"/>
          <w:noProof/>
          <w:sz w:val="22"/>
          <w:szCs w:val="22"/>
        </w:rPr>
      </w:pPr>
      <w:r>
        <w:rPr>
          <w:noProof/>
        </w:rPr>
        <w:t>2.1.4</w:t>
      </w:r>
      <w:r>
        <w:rPr>
          <w:rFonts w:asciiTheme="minorHAnsi" w:eastAsiaTheme="minorEastAsia" w:hAnsiTheme="minorHAnsi" w:cstheme="minorBidi"/>
          <w:noProof/>
          <w:sz w:val="22"/>
          <w:szCs w:val="22"/>
        </w:rPr>
        <w:tab/>
      </w:r>
      <w:r>
        <w:rPr>
          <w:noProof/>
        </w:rPr>
        <w:t>Deployment</w:t>
      </w:r>
      <w:r>
        <w:rPr>
          <w:noProof/>
        </w:rPr>
        <w:tab/>
      </w:r>
      <w:r>
        <w:rPr>
          <w:noProof/>
        </w:rPr>
        <w:fldChar w:fldCharType="begin"/>
      </w:r>
      <w:r>
        <w:rPr>
          <w:noProof/>
        </w:rPr>
        <w:instrText xml:space="preserve"> PAGEREF _Toc126921283 \h </w:instrText>
      </w:r>
      <w:r>
        <w:rPr>
          <w:noProof/>
        </w:rPr>
      </w:r>
      <w:r>
        <w:rPr>
          <w:noProof/>
        </w:rPr>
        <w:fldChar w:fldCharType="separate"/>
      </w:r>
      <w:r>
        <w:rPr>
          <w:noProof/>
        </w:rPr>
        <w:t>5</w:t>
      </w:r>
      <w:r>
        <w:rPr>
          <w:noProof/>
        </w:rPr>
        <w:fldChar w:fldCharType="end"/>
      </w:r>
    </w:p>
    <w:p w14:paraId="58B1EE7F" w14:textId="161AB376" w:rsidR="00AB141A" w:rsidRDefault="00AB141A">
      <w:pPr>
        <w:pStyle w:val="TOC2"/>
        <w:tabs>
          <w:tab w:val="left" w:pos="473"/>
          <w:tab w:val="right" w:leader="dot" w:pos="10070"/>
        </w:tabs>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Control System License</w:t>
      </w:r>
      <w:r>
        <w:rPr>
          <w:noProof/>
        </w:rPr>
        <w:tab/>
      </w:r>
      <w:r>
        <w:rPr>
          <w:noProof/>
        </w:rPr>
        <w:fldChar w:fldCharType="begin"/>
      </w:r>
      <w:r>
        <w:rPr>
          <w:noProof/>
        </w:rPr>
        <w:instrText xml:space="preserve"> PAGEREF _Toc126921284 \h </w:instrText>
      </w:r>
      <w:r>
        <w:rPr>
          <w:noProof/>
        </w:rPr>
      </w:r>
      <w:r>
        <w:rPr>
          <w:noProof/>
        </w:rPr>
        <w:fldChar w:fldCharType="separate"/>
      </w:r>
      <w:r>
        <w:rPr>
          <w:noProof/>
        </w:rPr>
        <w:t>5</w:t>
      </w:r>
      <w:r>
        <w:rPr>
          <w:noProof/>
        </w:rPr>
        <w:fldChar w:fldCharType="end"/>
      </w:r>
    </w:p>
    <w:p w14:paraId="3D176563" w14:textId="4D3B7D52" w:rsidR="00AB141A" w:rsidRDefault="00AB141A">
      <w:pPr>
        <w:pStyle w:val="TOC3"/>
        <w:tabs>
          <w:tab w:val="left" w:pos="625"/>
          <w:tab w:val="right" w:leader="dot" w:pos="10070"/>
        </w:tabs>
        <w:rPr>
          <w:rFonts w:asciiTheme="minorHAnsi" w:eastAsiaTheme="minorEastAsia" w:hAnsiTheme="minorHAnsi" w:cstheme="minorBidi"/>
          <w:noProof/>
          <w:sz w:val="22"/>
          <w:szCs w:val="22"/>
        </w:rPr>
      </w:pPr>
      <w:r>
        <w:rPr>
          <w:noProof/>
        </w:rPr>
        <w:t>2.2.1</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_Toc126921285 \h </w:instrText>
      </w:r>
      <w:r>
        <w:rPr>
          <w:noProof/>
        </w:rPr>
      </w:r>
      <w:r>
        <w:rPr>
          <w:noProof/>
        </w:rPr>
        <w:fldChar w:fldCharType="separate"/>
      </w:r>
      <w:r>
        <w:rPr>
          <w:noProof/>
        </w:rPr>
        <w:t>5</w:t>
      </w:r>
      <w:r>
        <w:rPr>
          <w:noProof/>
        </w:rPr>
        <w:fldChar w:fldCharType="end"/>
      </w:r>
    </w:p>
    <w:p w14:paraId="45996C58" w14:textId="5C6D9332" w:rsidR="00AB141A" w:rsidRDefault="00AB141A">
      <w:pPr>
        <w:pStyle w:val="TOC3"/>
        <w:tabs>
          <w:tab w:val="left" w:pos="625"/>
          <w:tab w:val="right" w:leader="dot" w:pos="10070"/>
        </w:tabs>
        <w:rPr>
          <w:rFonts w:asciiTheme="minorHAnsi" w:eastAsiaTheme="minorEastAsia" w:hAnsiTheme="minorHAnsi" w:cstheme="minorBidi"/>
          <w:noProof/>
          <w:sz w:val="22"/>
          <w:szCs w:val="22"/>
        </w:rPr>
      </w:pPr>
      <w:r>
        <w:rPr>
          <w:noProof/>
        </w:rPr>
        <w:t>2.2.2</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_Toc126921286 \h </w:instrText>
      </w:r>
      <w:r>
        <w:rPr>
          <w:noProof/>
        </w:rPr>
      </w:r>
      <w:r>
        <w:rPr>
          <w:noProof/>
        </w:rPr>
        <w:fldChar w:fldCharType="separate"/>
      </w:r>
      <w:r>
        <w:rPr>
          <w:noProof/>
        </w:rPr>
        <w:t>5</w:t>
      </w:r>
      <w:r>
        <w:rPr>
          <w:noProof/>
        </w:rPr>
        <w:fldChar w:fldCharType="end"/>
      </w:r>
    </w:p>
    <w:p w14:paraId="29DE3C98" w14:textId="53A17618" w:rsidR="00AB141A" w:rsidRDefault="00AB141A">
      <w:pPr>
        <w:pStyle w:val="TOC3"/>
        <w:tabs>
          <w:tab w:val="left" w:pos="625"/>
          <w:tab w:val="right" w:leader="dot" w:pos="10070"/>
        </w:tabs>
        <w:rPr>
          <w:rFonts w:asciiTheme="minorHAnsi" w:eastAsiaTheme="minorEastAsia" w:hAnsiTheme="minorHAnsi" w:cstheme="minorBidi"/>
          <w:noProof/>
          <w:sz w:val="22"/>
          <w:szCs w:val="22"/>
        </w:rPr>
      </w:pPr>
      <w:r>
        <w:rPr>
          <w:noProof/>
        </w:rPr>
        <w:t>2.2.3</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_Toc126921287 \h </w:instrText>
      </w:r>
      <w:r>
        <w:rPr>
          <w:noProof/>
        </w:rPr>
      </w:r>
      <w:r>
        <w:rPr>
          <w:noProof/>
        </w:rPr>
        <w:fldChar w:fldCharType="separate"/>
      </w:r>
      <w:r>
        <w:rPr>
          <w:noProof/>
        </w:rPr>
        <w:t>6</w:t>
      </w:r>
      <w:r>
        <w:rPr>
          <w:noProof/>
        </w:rPr>
        <w:fldChar w:fldCharType="end"/>
      </w:r>
    </w:p>
    <w:p w14:paraId="4DC757C7" w14:textId="1FEDC0CF" w:rsidR="00AB141A" w:rsidRDefault="00AB141A">
      <w:pPr>
        <w:pStyle w:val="TOC1"/>
        <w:tabs>
          <w:tab w:val="left" w:pos="321"/>
          <w:tab w:val="right" w:leader="dot" w:pos="10070"/>
        </w:tabs>
        <w:rPr>
          <w:rFonts w:asciiTheme="minorHAnsi" w:eastAsiaTheme="minorEastAsia" w:hAnsiTheme="minorHAnsi" w:cstheme="minorBidi"/>
          <w:b w:val="0"/>
          <w:noProof/>
          <w:sz w:val="22"/>
          <w:szCs w:val="22"/>
        </w:rPr>
      </w:pPr>
      <w:r>
        <w:rPr>
          <w:noProof/>
        </w:rPr>
        <w:t>3</w:t>
      </w:r>
      <w:r>
        <w:rPr>
          <w:rFonts w:asciiTheme="minorHAnsi" w:eastAsiaTheme="minorEastAsia" w:hAnsiTheme="minorHAnsi" w:cstheme="minorBidi"/>
          <w:b w:val="0"/>
          <w:noProof/>
          <w:sz w:val="22"/>
          <w:szCs w:val="22"/>
        </w:rPr>
        <w:tab/>
      </w:r>
      <w:r>
        <w:rPr>
          <w:noProof/>
        </w:rPr>
        <w:t>EXECUTION</w:t>
      </w:r>
      <w:r>
        <w:rPr>
          <w:noProof/>
        </w:rPr>
        <w:tab/>
      </w:r>
      <w:r>
        <w:rPr>
          <w:noProof/>
        </w:rPr>
        <w:fldChar w:fldCharType="begin"/>
      </w:r>
      <w:r>
        <w:rPr>
          <w:noProof/>
        </w:rPr>
        <w:instrText xml:space="preserve"> PAGEREF _Toc126921288 \h </w:instrText>
      </w:r>
      <w:r>
        <w:rPr>
          <w:noProof/>
        </w:rPr>
      </w:r>
      <w:r>
        <w:rPr>
          <w:noProof/>
        </w:rPr>
        <w:fldChar w:fldCharType="separate"/>
      </w:r>
      <w:r>
        <w:rPr>
          <w:noProof/>
        </w:rPr>
        <w:t>6</w:t>
      </w:r>
      <w:r>
        <w:rPr>
          <w:noProof/>
        </w:rPr>
        <w:fldChar w:fldCharType="end"/>
      </w:r>
    </w:p>
    <w:p w14:paraId="737F4ED9" w14:textId="050B4375" w:rsidR="00AB141A" w:rsidRDefault="00AB141A">
      <w:pPr>
        <w:pStyle w:val="TOC1"/>
        <w:tabs>
          <w:tab w:val="left" w:pos="321"/>
          <w:tab w:val="right" w:leader="dot" w:pos="10070"/>
        </w:tabs>
        <w:rPr>
          <w:rFonts w:asciiTheme="minorHAnsi" w:eastAsiaTheme="minorEastAsia" w:hAnsiTheme="minorHAnsi" w:cstheme="minorBidi"/>
          <w:b w:val="0"/>
          <w:noProof/>
          <w:sz w:val="22"/>
          <w:szCs w:val="22"/>
        </w:rPr>
      </w:pPr>
      <w:r>
        <w:rPr>
          <w:noProof/>
        </w:rPr>
        <w:t>4</w:t>
      </w:r>
      <w:r>
        <w:rPr>
          <w:rFonts w:asciiTheme="minorHAnsi" w:eastAsiaTheme="minorEastAsia" w:hAnsiTheme="minorHAnsi" w:cstheme="minorBidi"/>
          <w:b w:val="0"/>
          <w:noProof/>
          <w:sz w:val="22"/>
          <w:szCs w:val="22"/>
        </w:rPr>
        <w:tab/>
      </w:r>
      <w:r>
        <w:rPr>
          <w:noProof/>
        </w:rPr>
        <w:t>APPENDICES</w:t>
      </w:r>
      <w:r>
        <w:rPr>
          <w:noProof/>
        </w:rPr>
        <w:tab/>
      </w:r>
      <w:r>
        <w:rPr>
          <w:noProof/>
        </w:rPr>
        <w:fldChar w:fldCharType="begin"/>
      </w:r>
      <w:r>
        <w:rPr>
          <w:noProof/>
        </w:rPr>
        <w:instrText xml:space="preserve"> PAGEREF _Toc126921289 \h </w:instrText>
      </w:r>
      <w:r>
        <w:rPr>
          <w:noProof/>
        </w:rPr>
      </w:r>
      <w:r>
        <w:rPr>
          <w:noProof/>
        </w:rPr>
        <w:fldChar w:fldCharType="separate"/>
      </w:r>
      <w:r>
        <w:rPr>
          <w:noProof/>
        </w:rPr>
        <w:t>6</w:t>
      </w:r>
      <w:r>
        <w:rPr>
          <w:noProof/>
        </w:rPr>
        <w:fldChar w:fldCharType="end"/>
      </w:r>
    </w:p>
    <w:p w14:paraId="7600C7B3" w14:textId="79C1D215" w:rsidR="00AB141A" w:rsidRDefault="00AB141A">
      <w:pPr>
        <w:pStyle w:val="TOC2"/>
        <w:tabs>
          <w:tab w:val="left" w:pos="473"/>
          <w:tab w:val="right" w:leader="dot" w:pos="10070"/>
        </w:tabs>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SPECIFIED PRODUCTS</w:t>
      </w:r>
      <w:r>
        <w:rPr>
          <w:noProof/>
        </w:rPr>
        <w:tab/>
      </w:r>
      <w:r>
        <w:rPr>
          <w:noProof/>
        </w:rPr>
        <w:fldChar w:fldCharType="begin"/>
      </w:r>
      <w:r>
        <w:rPr>
          <w:noProof/>
        </w:rPr>
        <w:instrText xml:space="preserve"> PAGEREF _Toc126921290 \h </w:instrText>
      </w:r>
      <w:r>
        <w:rPr>
          <w:noProof/>
        </w:rPr>
      </w:r>
      <w:r>
        <w:rPr>
          <w:noProof/>
        </w:rPr>
        <w:fldChar w:fldCharType="separate"/>
      </w:r>
      <w:r>
        <w:rPr>
          <w:noProof/>
        </w:rPr>
        <w:t>6</w:t>
      </w:r>
      <w:r>
        <w:rPr>
          <w:noProof/>
        </w:rPr>
        <w:fldChar w:fldCharType="end"/>
      </w:r>
    </w:p>
    <w:p w14:paraId="16FA1B63" w14:textId="54C5F2A5" w:rsidR="00AB141A" w:rsidRDefault="00AB141A">
      <w:pPr>
        <w:pStyle w:val="TOC3"/>
        <w:tabs>
          <w:tab w:val="left" w:pos="625"/>
          <w:tab w:val="right" w:leader="dot" w:pos="10070"/>
        </w:tabs>
        <w:rPr>
          <w:rFonts w:asciiTheme="minorHAnsi" w:eastAsiaTheme="minorEastAsia" w:hAnsiTheme="minorHAnsi" w:cstheme="minorBidi"/>
          <w:noProof/>
          <w:sz w:val="22"/>
          <w:szCs w:val="22"/>
        </w:rPr>
      </w:pPr>
      <w:r>
        <w:rPr>
          <w:noProof/>
        </w:rPr>
        <w:t>4.1.1</w:t>
      </w:r>
      <w:r>
        <w:rPr>
          <w:rFonts w:asciiTheme="minorHAnsi" w:eastAsiaTheme="minorEastAsia" w:hAnsiTheme="minorHAnsi" w:cstheme="minorBidi"/>
          <w:noProof/>
          <w:sz w:val="22"/>
          <w:szCs w:val="22"/>
        </w:rPr>
        <w:tab/>
      </w:r>
      <w:r>
        <w:rPr>
          <w:noProof/>
        </w:rPr>
        <w:t>Crestron VC-4-ROOM</w:t>
      </w:r>
      <w:r>
        <w:rPr>
          <w:noProof/>
        </w:rPr>
        <w:tab/>
      </w:r>
      <w:r>
        <w:rPr>
          <w:noProof/>
        </w:rPr>
        <w:fldChar w:fldCharType="begin"/>
      </w:r>
      <w:r>
        <w:rPr>
          <w:noProof/>
        </w:rPr>
        <w:instrText xml:space="preserve"> PAGEREF _Toc126921291 \h </w:instrText>
      </w:r>
      <w:r>
        <w:rPr>
          <w:noProof/>
        </w:rPr>
      </w:r>
      <w:r>
        <w:rPr>
          <w:noProof/>
        </w:rPr>
        <w:fldChar w:fldCharType="separate"/>
      </w:r>
      <w:r>
        <w:rPr>
          <w:noProof/>
        </w:rPr>
        <w:t>6</w:t>
      </w:r>
      <w:r>
        <w:rPr>
          <w:noProof/>
        </w:rPr>
        <w:fldChar w:fldCharType="end"/>
      </w:r>
    </w:p>
    <w:p w14:paraId="13F95419" w14:textId="12C7A327" w:rsidR="00AB141A" w:rsidRDefault="00AB141A">
      <w:pPr>
        <w:pStyle w:val="TOC3"/>
        <w:tabs>
          <w:tab w:val="left" w:pos="625"/>
          <w:tab w:val="right" w:leader="dot" w:pos="10070"/>
        </w:tabs>
        <w:rPr>
          <w:rFonts w:asciiTheme="minorHAnsi" w:eastAsiaTheme="minorEastAsia" w:hAnsiTheme="minorHAnsi" w:cstheme="minorBidi"/>
          <w:noProof/>
          <w:sz w:val="22"/>
          <w:szCs w:val="22"/>
        </w:rPr>
      </w:pPr>
      <w:r>
        <w:rPr>
          <w:noProof/>
        </w:rPr>
        <w:t>4.1.2</w:t>
      </w:r>
      <w:r>
        <w:rPr>
          <w:rFonts w:asciiTheme="minorHAnsi" w:eastAsiaTheme="minorEastAsia" w:hAnsiTheme="minorHAnsi" w:cstheme="minorBidi"/>
          <w:noProof/>
          <w:sz w:val="22"/>
          <w:szCs w:val="22"/>
        </w:rPr>
        <w:tab/>
      </w:r>
      <w:r>
        <w:rPr>
          <w:noProof/>
        </w:rPr>
        <w:t>Crestron USB-OFFLINE</w:t>
      </w:r>
      <w:r>
        <w:rPr>
          <w:noProof/>
        </w:rPr>
        <w:tab/>
      </w:r>
      <w:r>
        <w:rPr>
          <w:noProof/>
        </w:rPr>
        <w:fldChar w:fldCharType="begin"/>
      </w:r>
      <w:r>
        <w:rPr>
          <w:noProof/>
        </w:rPr>
        <w:instrText xml:space="preserve"> PAGEREF _Toc126921292 \h </w:instrText>
      </w:r>
      <w:r>
        <w:rPr>
          <w:noProof/>
        </w:rPr>
      </w:r>
      <w:r>
        <w:rPr>
          <w:noProof/>
        </w:rPr>
        <w:fldChar w:fldCharType="separate"/>
      </w:r>
      <w:r>
        <w:rPr>
          <w:noProof/>
        </w:rPr>
        <w:t>6</w:t>
      </w:r>
      <w:r>
        <w:rPr>
          <w:noProof/>
        </w:rPr>
        <w:fldChar w:fldCharType="end"/>
      </w:r>
    </w:p>
    <w:p w14:paraId="7B059C33" w14:textId="5F1C0039" w:rsidR="00311D17" w:rsidRDefault="00000000">
      <w:pPr>
        <w:pStyle w:val="TOC3"/>
        <w:tabs>
          <w:tab w:val="right" w:leader="dot" w:pos="8280"/>
        </w:tabs>
      </w:pPr>
      <w:r>
        <w:fldChar w:fldCharType="end"/>
      </w:r>
    </w:p>
    <w:p w14:paraId="21465C45" w14:textId="77777777" w:rsidR="00311D17" w:rsidRDefault="00311D17">
      <w:pPr>
        <w:rPr>
          <w:sz w:val="20"/>
          <w:szCs w:val="20"/>
        </w:rPr>
      </w:pPr>
    </w:p>
    <w:p w14:paraId="234E93C4" w14:textId="77777777" w:rsidR="00311D17" w:rsidRDefault="00311D17">
      <w:pPr>
        <w:rPr>
          <w:sz w:val="20"/>
          <w:szCs w:val="20"/>
        </w:rPr>
      </w:pPr>
    </w:p>
    <w:p w14:paraId="188791BC" w14:textId="77777777" w:rsidR="00311D17" w:rsidRDefault="00000000">
      <w:pPr>
        <w:pStyle w:val="TOC1"/>
        <w:ind w:right="0"/>
      </w:pPr>
      <w:r>
        <w:br w:type="page"/>
      </w:r>
    </w:p>
    <w:p w14:paraId="23EE905F" w14:textId="77777777" w:rsidR="00311D17" w:rsidRDefault="00311D17">
      <w:pPr>
        <w:rPr>
          <w:sz w:val="20"/>
          <w:szCs w:val="20"/>
        </w:rPr>
      </w:pPr>
    </w:p>
    <w:p w14:paraId="12255366" w14:textId="77777777" w:rsidR="00311D17" w:rsidRDefault="00311D17">
      <w:pPr>
        <w:rPr>
          <w:sz w:val="20"/>
          <w:szCs w:val="20"/>
        </w:rPr>
      </w:pPr>
    </w:p>
    <w:p w14:paraId="3CFD1D16" w14:textId="77777777" w:rsidR="00311D17" w:rsidRDefault="00000000">
      <w:pPr>
        <w:pStyle w:val="Heading1"/>
      </w:pPr>
      <w:bookmarkStart w:id="0" w:name="_Toc126921277"/>
      <w:bookmarkStart w:id="1" w:name="GENERAL"/>
      <w:bookmarkStart w:id="2" w:name="BKM_C1AA9B75_016E_4EB9_8175_F0694705312D"/>
      <w:bookmarkStart w:id="3" w:name="VIRTUAL_CONTROL_SERVER_SOFTWARE"/>
      <w:bookmarkStart w:id="4" w:name="BKM_B523CBBF_1EE6_4CA2_B016_1F8967538B31"/>
      <w:r>
        <w:t>GENERAL</w:t>
      </w:r>
      <w:bookmarkEnd w:id="0"/>
    </w:p>
    <w:p w14:paraId="5551B533" w14:textId="77777777" w:rsidR="00311D17" w:rsidRDefault="00000000">
      <w:pPr>
        <w:pStyle w:val="Notes"/>
      </w:pPr>
      <w:r>
        <w:t xml:space="preserve">NOT USED in this Guide Specification.  Specifier shall Specify PART 1 administrative and procedural requirements as needed.  </w:t>
      </w:r>
      <w:bookmarkEnd w:id="1"/>
      <w:bookmarkEnd w:id="2"/>
    </w:p>
    <w:p w14:paraId="3AA1480F" w14:textId="368900D8" w:rsidR="00311D17" w:rsidRDefault="00311D17">
      <w:pPr>
        <w:rPr>
          <w:sz w:val="20"/>
          <w:szCs w:val="20"/>
        </w:rPr>
      </w:pPr>
    </w:p>
    <w:p w14:paraId="40F227AD" w14:textId="77777777" w:rsidR="00A847CD" w:rsidRDefault="00A847CD">
      <w:pPr>
        <w:rPr>
          <w:sz w:val="20"/>
          <w:szCs w:val="20"/>
        </w:rPr>
      </w:pPr>
    </w:p>
    <w:p w14:paraId="58563BD1" w14:textId="77777777" w:rsidR="00311D17" w:rsidRDefault="00000000">
      <w:pPr>
        <w:pStyle w:val="Heading1"/>
      </w:pPr>
      <w:bookmarkStart w:id="5" w:name="_Toc126921278"/>
      <w:bookmarkStart w:id="6" w:name="PRODUCTS"/>
      <w:bookmarkStart w:id="7" w:name="BKM_07A60914_D37E_4D99_AA2B_07EEF7801F34"/>
      <w:r>
        <w:t>PRODUCTS</w:t>
      </w:r>
      <w:bookmarkEnd w:id="5"/>
    </w:p>
    <w:p w14:paraId="7F41AEFE" w14:textId="77777777" w:rsidR="00311D17" w:rsidRDefault="00311D17">
      <w:pPr>
        <w:pStyle w:val="Notes"/>
      </w:pPr>
    </w:p>
    <w:p w14:paraId="15E33FF6" w14:textId="77777777" w:rsidR="00311D17" w:rsidRDefault="00311D17">
      <w:pPr>
        <w:rPr>
          <w:sz w:val="20"/>
          <w:szCs w:val="20"/>
        </w:rPr>
      </w:pPr>
    </w:p>
    <w:p w14:paraId="4A19733E" w14:textId="77777777" w:rsidR="00311D17" w:rsidRDefault="00000000">
      <w:pPr>
        <w:pStyle w:val="Heading2"/>
        <w:spacing w:after="0"/>
      </w:pPr>
      <w:bookmarkStart w:id="8" w:name="_Toc126921279"/>
      <w:bookmarkStart w:id="9" w:name="BKM_294F5C70_E63C_40FF_A10E_4A13ED32DBDC"/>
      <w:r>
        <w:t>Virtual Control Server Software</w:t>
      </w:r>
      <w:bookmarkEnd w:id="8"/>
    </w:p>
    <w:p w14:paraId="4D66F82D" w14:textId="77777777" w:rsidR="00311D17" w:rsidRDefault="00000000">
      <w:pPr>
        <w:pStyle w:val="Notes"/>
      </w:pPr>
      <w:r>
        <w:t xml:space="preserve">Specifier Note:  </w:t>
      </w:r>
    </w:p>
    <w:p w14:paraId="024BAA59" w14:textId="77777777" w:rsidR="00311D17" w:rsidRDefault="00000000">
      <w:pPr>
        <w:pStyle w:val="Notes"/>
      </w:pPr>
      <w:r>
        <w:t xml:space="preserve">Crestron® Virtual Control (VC-4) is a </w:t>
      </w:r>
      <w:proofErr w:type="gramStart"/>
      <w:r>
        <w:t>server based</w:t>
      </w:r>
      <w:proofErr w:type="gramEnd"/>
      <w:r>
        <w:t xml:space="preserve"> control platform for enterprise applications that can be used in place of hardware based Crestron control systems. The platform runs programs to control multiple rooms over the network from a single, centralized location. Cloud based monitoring is also available using the </w:t>
      </w:r>
      <w:proofErr w:type="spellStart"/>
      <w:r>
        <w:t>XiO</w:t>
      </w:r>
      <w:proofErr w:type="spellEnd"/>
      <w:r>
        <w:t xml:space="preserve"> Cloud® service.</w:t>
      </w:r>
    </w:p>
    <w:p w14:paraId="2BD2BD33" w14:textId="77777777" w:rsidR="00311D17" w:rsidRDefault="00311D17">
      <w:pPr>
        <w:pStyle w:val="Notes"/>
      </w:pPr>
    </w:p>
    <w:p w14:paraId="4EB10F17" w14:textId="77777777" w:rsidR="00311D17" w:rsidRDefault="00000000">
      <w:pPr>
        <w:pStyle w:val="Notes"/>
      </w:pPr>
      <w:r>
        <w:t>https://www.crestron.com/Products/Control-Hardware-Software/Software/Licensing/VC-4-ROOM</w:t>
      </w:r>
    </w:p>
    <w:p w14:paraId="799CD3B9" w14:textId="77777777" w:rsidR="00311D17" w:rsidRDefault="00311D17">
      <w:pPr>
        <w:rPr>
          <w:sz w:val="20"/>
          <w:szCs w:val="20"/>
        </w:rPr>
      </w:pPr>
    </w:p>
    <w:p w14:paraId="10734F67" w14:textId="595BF825" w:rsidR="00311D17" w:rsidRDefault="00000000">
      <w:pPr>
        <w:pStyle w:val="Heading3"/>
      </w:pPr>
      <w:bookmarkStart w:id="10" w:name="_Toc126921280"/>
      <w:bookmarkStart w:id="11" w:name="BKM_738BC34F_F95F_497A_AD01_6E7D92E14CF9"/>
      <w:r>
        <w:t>Basis of design</w:t>
      </w:r>
      <w:bookmarkEnd w:id="10"/>
    </w:p>
    <w:p w14:paraId="32B9EB2D" w14:textId="77777777" w:rsidR="00311D17" w:rsidRDefault="00311D17">
      <w:pPr>
        <w:pStyle w:val="Notes"/>
      </w:pPr>
    </w:p>
    <w:p w14:paraId="217FDF23" w14:textId="77777777" w:rsidR="00311D17" w:rsidRDefault="00311D17">
      <w:pPr>
        <w:rPr>
          <w:sz w:val="20"/>
          <w:szCs w:val="20"/>
        </w:rPr>
      </w:pPr>
    </w:p>
    <w:p w14:paraId="41A007A0" w14:textId="384B8FB7" w:rsidR="00311D17" w:rsidRDefault="00000000">
      <w:pPr>
        <w:pStyle w:val="Heading4"/>
      </w:pPr>
      <w:bookmarkStart w:id="12" w:name="BKM_054F26CF_0168_4C99_8262_63F95DCA0459"/>
      <w:r>
        <w:t>Crestron VC-4-ROOM</w:t>
      </w:r>
    </w:p>
    <w:p w14:paraId="45D52504" w14:textId="1CF9D383" w:rsidR="00A847CD" w:rsidRDefault="00A847CD" w:rsidP="00A847CD"/>
    <w:p w14:paraId="3733FFE3" w14:textId="77777777" w:rsidR="00A847CD" w:rsidRPr="00A847CD" w:rsidRDefault="00A847CD" w:rsidP="00A847CD"/>
    <w:p w14:paraId="33514AA9" w14:textId="77777777" w:rsidR="00311D17" w:rsidRDefault="00000000">
      <w:pPr>
        <w:pStyle w:val="Notes"/>
      </w:pPr>
      <w:r>
        <w:t xml:space="preserve">Specifier Note: </w:t>
      </w:r>
    </w:p>
    <w:p w14:paraId="50A9FE73" w14:textId="77777777" w:rsidR="00311D17" w:rsidRDefault="00000000">
      <w:pPr>
        <w:pStyle w:val="Notes"/>
      </w:pPr>
      <w:r>
        <w:t>Licensing</w:t>
      </w:r>
    </w:p>
    <w:p w14:paraId="24935F71" w14:textId="3D556A46" w:rsidR="00311D17" w:rsidRDefault="00000000">
      <w:pPr>
        <w:pStyle w:val="Notes"/>
      </w:pPr>
      <w:r>
        <w:t xml:space="preserve">The Crestron Virtual Control licensing model is </w:t>
      </w:r>
      <w:proofErr w:type="gramStart"/>
      <w:r>
        <w:t>similar to</w:t>
      </w:r>
      <w:proofErr w:type="gramEnd"/>
      <w:r>
        <w:t xml:space="preserve"> a traditional hardware purchase model: purchase a specified number of room licenses (VC-4-ROOM), and the Crestron Virtual Control installation will run the number of rooms purchased.</w:t>
      </w:r>
      <w:bookmarkEnd w:id="11"/>
      <w:bookmarkEnd w:id="12"/>
    </w:p>
    <w:p w14:paraId="10DAD779" w14:textId="77777777" w:rsidR="00A847CD" w:rsidRPr="00A847CD" w:rsidRDefault="00A847CD" w:rsidP="00A847CD"/>
    <w:p w14:paraId="44C1277A" w14:textId="77777777" w:rsidR="00311D17" w:rsidRDefault="00311D17">
      <w:pPr>
        <w:rPr>
          <w:sz w:val="20"/>
          <w:szCs w:val="20"/>
        </w:rPr>
      </w:pPr>
    </w:p>
    <w:p w14:paraId="41143A5A" w14:textId="77777777" w:rsidR="00311D17" w:rsidRDefault="00000000">
      <w:pPr>
        <w:pStyle w:val="Heading3"/>
      </w:pPr>
      <w:bookmarkStart w:id="13" w:name="_Toc126921281"/>
      <w:bookmarkStart w:id="14" w:name="BKM_C27CF3C6_EA68_4CAC_9502_93A3BD76AFE2"/>
      <w:r>
        <w:t>Software Functions:</w:t>
      </w:r>
      <w:bookmarkEnd w:id="13"/>
    </w:p>
    <w:p w14:paraId="400F7007" w14:textId="77777777" w:rsidR="00311D17" w:rsidRDefault="00311D17">
      <w:pPr>
        <w:pStyle w:val="Notes"/>
      </w:pPr>
    </w:p>
    <w:p w14:paraId="2B499483" w14:textId="77777777" w:rsidR="00311D17" w:rsidRDefault="00311D17">
      <w:pPr>
        <w:rPr>
          <w:sz w:val="20"/>
          <w:szCs w:val="20"/>
        </w:rPr>
      </w:pPr>
    </w:p>
    <w:p w14:paraId="40D32282" w14:textId="77777777" w:rsidR="00311D17" w:rsidRDefault="00000000">
      <w:pPr>
        <w:pStyle w:val="Heading4"/>
      </w:pPr>
      <w:bookmarkStart w:id="15" w:name="BKM_B0DCAE95_A052_436F_8268_3E28748C4589"/>
      <w:r>
        <w:t>The control software shall allow network connected devices to be controlled and integrated into a pre-programmed system.</w:t>
      </w:r>
    </w:p>
    <w:p w14:paraId="7EDFA28D" w14:textId="77777777" w:rsidR="00311D17" w:rsidRDefault="00000000">
      <w:pPr>
        <w:pStyle w:val="Notes"/>
      </w:pPr>
      <w:r>
        <w:t xml:space="preserve"> </w:t>
      </w:r>
      <w:bookmarkEnd w:id="15"/>
    </w:p>
    <w:p w14:paraId="646BE671" w14:textId="77777777" w:rsidR="00311D17" w:rsidRDefault="00311D17">
      <w:pPr>
        <w:rPr>
          <w:sz w:val="20"/>
          <w:szCs w:val="20"/>
        </w:rPr>
      </w:pPr>
    </w:p>
    <w:p w14:paraId="1A747A8F" w14:textId="77777777" w:rsidR="00311D17" w:rsidRDefault="00000000">
      <w:pPr>
        <w:pStyle w:val="Heading4"/>
      </w:pPr>
      <w:bookmarkStart w:id="16" w:name="BKM_ADD7DBC3_98D5_48EE_B786_450BD7D12825"/>
      <w:r>
        <w:t xml:space="preserve">The control software shall provide centralized </w:t>
      </w:r>
      <w:proofErr w:type="gramStart"/>
      <w:r>
        <w:t>server based</w:t>
      </w:r>
      <w:proofErr w:type="gramEnd"/>
      <w:r>
        <w:t xml:space="preserve"> control of multiple rooms containing multiple controlled devices.</w:t>
      </w:r>
    </w:p>
    <w:p w14:paraId="018E7CF2" w14:textId="77777777" w:rsidR="00311D17" w:rsidRDefault="00311D17">
      <w:pPr>
        <w:pStyle w:val="Notes"/>
      </w:pPr>
    </w:p>
    <w:p w14:paraId="525BFDD8" w14:textId="77777777" w:rsidR="00311D17" w:rsidRDefault="00311D17">
      <w:pPr>
        <w:rPr>
          <w:sz w:val="20"/>
          <w:szCs w:val="20"/>
        </w:rPr>
      </w:pPr>
    </w:p>
    <w:p w14:paraId="2E262E93" w14:textId="77777777" w:rsidR="00311D17" w:rsidRDefault="00000000">
      <w:pPr>
        <w:pStyle w:val="Heading5"/>
      </w:pPr>
      <w:bookmarkStart w:id="17" w:name="BKM_E8258655_5969_4138_8149_705B2C0C8F86"/>
      <w:r>
        <w:t>A single server when configured properly shall be capable of controlling up to 500 rooms.</w:t>
      </w:r>
    </w:p>
    <w:p w14:paraId="09D579F3" w14:textId="77777777" w:rsidR="00311D17" w:rsidRDefault="00000000">
      <w:pPr>
        <w:pStyle w:val="Notes"/>
      </w:pPr>
      <w:r>
        <w:t xml:space="preserve"> </w:t>
      </w:r>
      <w:bookmarkEnd w:id="17"/>
    </w:p>
    <w:p w14:paraId="5DB409C3" w14:textId="77777777" w:rsidR="00311D17" w:rsidRDefault="00311D17">
      <w:pPr>
        <w:rPr>
          <w:sz w:val="20"/>
          <w:szCs w:val="20"/>
        </w:rPr>
      </w:pPr>
    </w:p>
    <w:p w14:paraId="5EE7574D" w14:textId="77777777" w:rsidR="00311D17" w:rsidRDefault="00000000">
      <w:pPr>
        <w:pStyle w:val="Heading5"/>
      </w:pPr>
      <w:bookmarkStart w:id="18" w:name="BKM_D30AFE53_306A_4AE0_84FA_439648860B6A"/>
      <w:r>
        <w:t>The control software shall act as a virtual control processor for connected devices.</w:t>
      </w:r>
    </w:p>
    <w:p w14:paraId="6C0D2087" w14:textId="77777777" w:rsidR="00311D17" w:rsidRDefault="00000000">
      <w:pPr>
        <w:pStyle w:val="Notes"/>
      </w:pPr>
      <w:r>
        <w:t xml:space="preserve"> </w:t>
      </w:r>
      <w:bookmarkEnd w:id="18"/>
    </w:p>
    <w:p w14:paraId="4EA5C90A" w14:textId="77777777" w:rsidR="00311D17" w:rsidRDefault="00311D17">
      <w:pPr>
        <w:rPr>
          <w:sz w:val="20"/>
          <w:szCs w:val="20"/>
        </w:rPr>
      </w:pPr>
    </w:p>
    <w:p w14:paraId="491E50FC" w14:textId="77777777" w:rsidR="00311D17" w:rsidRDefault="00000000">
      <w:pPr>
        <w:pStyle w:val="Heading5"/>
      </w:pPr>
      <w:bookmarkStart w:id="19" w:name="BKM_F235CCC0_0467_4D94_AC19_85F059DF7D3A"/>
      <w:r>
        <w:t>Additional hardware control processors shall not be required.</w:t>
      </w:r>
    </w:p>
    <w:p w14:paraId="2B15B0E9" w14:textId="77777777" w:rsidR="00311D17" w:rsidRDefault="00000000">
      <w:pPr>
        <w:pStyle w:val="Notes"/>
      </w:pPr>
      <w:r>
        <w:t xml:space="preserve">  </w:t>
      </w:r>
      <w:bookmarkEnd w:id="16"/>
      <w:bookmarkEnd w:id="19"/>
    </w:p>
    <w:p w14:paraId="7A309A8E" w14:textId="77777777" w:rsidR="00311D17" w:rsidRDefault="00311D17">
      <w:pPr>
        <w:rPr>
          <w:sz w:val="20"/>
          <w:szCs w:val="20"/>
        </w:rPr>
      </w:pPr>
    </w:p>
    <w:p w14:paraId="35A63777" w14:textId="3BAE1F03" w:rsidR="00311D17" w:rsidRDefault="00000000">
      <w:pPr>
        <w:pStyle w:val="Heading4"/>
      </w:pPr>
      <w:bookmarkStart w:id="20" w:name="BKM_2B3B1ED3_3A98_4029_B0A0_AD79D0CE36C8"/>
      <w:r>
        <w:t>The control software shall support control of non-network connected devices by use of interface modules by the same manufacturer.</w:t>
      </w:r>
    </w:p>
    <w:p w14:paraId="21E88BF6" w14:textId="77777777" w:rsidR="00062432" w:rsidRPr="00062432" w:rsidRDefault="00062432" w:rsidP="00062432"/>
    <w:p w14:paraId="14D1ECA3" w14:textId="546FEF92" w:rsidR="00113018" w:rsidRDefault="00113018" w:rsidP="00113018"/>
    <w:p w14:paraId="6546A361" w14:textId="01852CC0" w:rsidR="00113018" w:rsidRPr="00113018" w:rsidRDefault="00113018" w:rsidP="00113018">
      <w:pPr>
        <w:pStyle w:val="Heading4"/>
      </w:pPr>
      <w:r>
        <w:t>The control software shall support the BACnet communication protocol to provide a direct interface to third-party building management systems over Ethernet.</w:t>
      </w:r>
    </w:p>
    <w:p w14:paraId="44AAB010" w14:textId="77777777" w:rsidR="00311D17" w:rsidRDefault="00000000">
      <w:pPr>
        <w:pStyle w:val="Notes"/>
      </w:pPr>
      <w:r>
        <w:t xml:space="preserve"> </w:t>
      </w:r>
      <w:bookmarkEnd w:id="20"/>
    </w:p>
    <w:p w14:paraId="63313BDD" w14:textId="77777777" w:rsidR="00311D17" w:rsidRDefault="00311D17">
      <w:pPr>
        <w:rPr>
          <w:sz w:val="20"/>
          <w:szCs w:val="20"/>
        </w:rPr>
      </w:pPr>
    </w:p>
    <w:p w14:paraId="72D27642" w14:textId="619E8971" w:rsidR="00311D17" w:rsidRDefault="00000000">
      <w:pPr>
        <w:pStyle w:val="Heading4"/>
      </w:pPr>
      <w:bookmarkStart w:id="21" w:name="BKM_0BE0C925_C366_432F_9FE4_F9BCEBD25221"/>
      <w:r>
        <w:t xml:space="preserve">The control software shall </w:t>
      </w:r>
      <w:r w:rsidR="00185F85">
        <w:t>support</w:t>
      </w:r>
      <w:r>
        <w:t xml:space="preserve"> a cloud management service</w:t>
      </w:r>
      <w:r w:rsidR="005C650F">
        <w:t xml:space="preserve"> option</w:t>
      </w:r>
      <w:r>
        <w:t xml:space="preserve"> by same manufacturer</w:t>
      </w:r>
      <w:r w:rsidR="00185F85">
        <w:t xml:space="preserve"> to</w:t>
      </w:r>
      <w:r>
        <w:t xml:space="preserve"> facilitate the following functions:</w:t>
      </w:r>
    </w:p>
    <w:p w14:paraId="0F0FAE2D" w14:textId="77777777" w:rsidR="00311D17" w:rsidRDefault="00311D17">
      <w:pPr>
        <w:pStyle w:val="Notes"/>
      </w:pPr>
    </w:p>
    <w:p w14:paraId="6799B2E9" w14:textId="77777777" w:rsidR="00311D17" w:rsidRDefault="00311D17">
      <w:pPr>
        <w:rPr>
          <w:sz w:val="20"/>
          <w:szCs w:val="20"/>
        </w:rPr>
      </w:pPr>
    </w:p>
    <w:p w14:paraId="0E718830" w14:textId="77777777" w:rsidR="00311D17" w:rsidRDefault="00000000">
      <w:pPr>
        <w:pStyle w:val="Heading5"/>
      </w:pPr>
      <w:bookmarkStart w:id="22" w:name="BKM_8462B733_911E_4EB2_A0D5_F99AC43D7867"/>
      <w:r>
        <w:t>Device and network setting configuration</w:t>
      </w:r>
    </w:p>
    <w:p w14:paraId="3482505C" w14:textId="77777777" w:rsidR="00311D17" w:rsidRDefault="00000000">
      <w:pPr>
        <w:pStyle w:val="Notes"/>
      </w:pPr>
      <w:r>
        <w:t xml:space="preserve"> </w:t>
      </w:r>
      <w:bookmarkEnd w:id="22"/>
    </w:p>
    <w:p w14:paraId="0651B8BC" w14:textId="77777777" w:rsidR="00311D17" w:rsidRDefault="00311D17">
      <w:pPr>
        <w:rPr>
          <w:sz w:val="20"/>
          <w:szCs w:val="20"/>
        </w:rPr>
      </w:pPr>
    </w:p>
    <w:p w14:paraId="0828B993" w14:textId="77777777" w:rsidR="00311D17" w:rsidRDefault="00000000">
      <w:pPr>
        <w:pStyle w:val="Heading5"/>
      </w:pPr>
      <w:bookmarkStart w:id="23" w:name="BKM_7B95BD49_90BD_467A_B13C_657682009FFC"/>
      <w:r>
        <w:t>Server control software license management</w:t>
      </w:r>
    </w:p>
    <w:p w14:paraId="4B9A2598" w14:textId="77777777" w:rsidR="00185F85" w:rsidRDefault="00000000">
      <w:pPr>
        <w:pStyle w:val="Notes"/>
      </w:pPr>
      <w:r>
        <w:t xml:space="preserve"> </w:t>
      </w:r>
    </w:p>
    <w:p w14:paraId="1D63F580" w14:textId="56FD39AA" w:rsidR="00311D17" w:rsidRDefault="00000000">
      <w:pPr>
        <w:pStyle w:val="Notes"/>
      </w:pPr>
      <w:r>
        <w:t xml:space="preserve"> </w:t>
      </w:r>
      <w:bookmarkEnd w:id="21"/>
      <w:bookmarkEnd w:id="23"/>
    </w:p>
    <w:p w14:paraId="18F50D67" w14:textId="46AE600E" w:rsidR="00185F85" w:rsidRDefault="00387A48" w:rsidP="00185F85">
      <w:pPr>
        <w:pStyle w:val="Heading4"/>
      </w:pPr>
      <w:r>
        <w:t>The control software shall support an offline licensing option via USB storage device as referenced in section 2.2.</w:t>
      </w:r>
    </w:p>
    <w:p w14:paraId="58064B44" w14:textId="77777777" w:rsidR="00185F85" w:rsidRPr="00185F85" w:rsidRDefault="00185F85" w:rsidP="00185F85"/>
    <w:p w14:paraId="1ECDF2B7" w14:textId="77777777" w:rsidR="00311D17" w:rsidRDefault="00311D17">
      <w:pPr>
        <w:rPr>
          <w:sz w:val="20"/>
          <w:szCs w:val="20"/>
        </w:rPr>
      </w:pPr>
    </w:p>
    <w:p w14:paraId="5DE50755" w14:textId="5C078332" w:rsidR="00311D17" w:rsidRDefault="00000000">
      <w:pPr>
        <w:pStyle w:val="Heading4"/>
      </w:pPr>
      <w:bookmarkStart w:id="24" w:name="BKM_1C9702DA_AC45_4179_AEB9_7F9AC7168966"/>
      <w:r>
        <w:t xml:space="preserve">The control software shall support server </w:t>
      </w:r>
      <w:r w:rsidR="00C93EEB">
        <w:t>redundancy</w:t>
      </w:r>
      <w:r>
        <w:t>.</w:t>
      </w:r>
    </w:p>
    <w:p w14:paraId="36573234" w14:textId="77777777" w:rsidR="00311D17" w:rsidRDefault="00000000">
      <w:pPr>
        <w:pStyle w:val="Notes"/>
      </w:pPr>
      <w:r>
        <w:t xml:space="preserve"> </w:t>
      </w:r>
      <w:bookmarkEnd w:id="24"/>
    </w:p>
    <w:p w14:paraId="4A2DC510" w14:textId="77777777" w:rsidR="00311D17" w:rsidRDefault="00311D17">
      <w:pPr>
        <w:rPr>
          <w:sz w:val="20"/>
          <w:szCs w:val="20"/>
        </w:rPr>
      </w:pPr>
    </w:p>
    <w:p w14:paraId="58EDDE4A" w14:textId="77777777" w:rsidR="00311D17" w:rsidRDefault="00000000">
      <w:pPr>
        <w:pStyle w:val="Heading4"/>
      </w:pPr>
      <w:bookmarkStart w:id="25" w:name="BKM_F9840197_F045_4A9B_B0D1_A2289ED5174B"/>
      <w:r>
        <w:t>The control software shall support security measures.</w:t>
      </w:r>
    </w:p>
    <w:p w14:paraId="387590CE" w14:textId="77777777" w:rsidR="00311D17" w:rsidRDefault="00000000">
      <w:pPr>
        <w:pStyle w:val="Notes"/>
      </w:pPr>
      <w:r>
        <w:t xml:space="preserve"> </w:t>
      </w:r>
      <w:bookmarkEnd w:id="25"/>
    </w:p>
    <w:p w14:paraId="1140F319" w14:textId="77777777" w:rsidR="00311D17" w:rsidRDefault="00311D17">
      <w:pPr>
        <w:rPr>
          <w:sz w:val="20"/>
          <w:szCs w:val="20"/>
        </w:rPr>
      </w:pPr>
    </w:p>
    <w:p w14:paraId="03BACBC5" w14:textId="2740E976" w:rsidR="00311D17" w:rsidRDefault="00000000">
      <w:pPr>
        <w:pStyle w:val="Heading4"/>
      </w:pPr>
      <w:bookmarkStart w:id="26" w:name="BKM_679C5CFD_F8FB_4293_866B_750F6F9FCEEE"/>
      <w:r>
        <w:t>The control software shall support development and deployment of a single control program across multiple rooms or systems.</w:t>
      </w:r>
    </w:p>
    <w:p w14:paraId="3027F532" w14:textId="77777777" w:rsidR="00311D17" w:rsidRDefault="00000000">
      <w:pPr>
        <w:pStyle w:val="Notes"/>
      </w:pPr>
      <w:r>
        <w:t xml:space="preserve">  </w:t>
      </w:r>
      <w:bookmarkEnd w:id="14"/>
      <w:bookmarkEnd w:id="26"/>
    </w:p>
    <w:p w14:paraId="07F65496" w14:textId="77777777" w:rsidR="00311D17" w:rsidRDefault="00311D17">
      <w:pPr>
        <w:rPr>
          <w:sz w:val="20"/>
          <w:szCs w:val="20"/>
        </w:rPr>
      </w:pPr>
    </w:p>
    <w:p w14:paraId="1017B4AB" w14:textId="77777777" w:rsidR="00311D17" w:rsidRDefault="00000000">
      <w:pPr>
        <w:pStyle w:val="Heading3"/>
      </w:pPr>
      <w:bookmarkStart w:id="27" w:name="_Toc126921282"/>
      <w:bookmarkStart w:id="28" w:name="BKM_0C23C435_EB04_4816_A09B_7856BECF53C4"/>
      <w:r>
        <w:t>Environment</w:t>
      </w:r>
      <w:bookmarkEnd w:id="27"/>
      <w:r>
        <w:t xml:space="preserve"> </w:t>
      </w:r>
    </w:p>
    <w:p w14:paraId="787AC41B" w14:textId="77777777" w:rsidR="00311D17" w:rsidRDefault="00311D17">
      <w:pPr>
        <w:pStyle w:val="Notes"/>
      </w:pPr>
    </w:p>
    <w:p w14:paraId="18C244A9" w14:textId="77777777" w:rsidR="00311D17" w:rsidRDefault="00311D17">
      <w:pPr>
        <w:rPr>
          <w:sz w:val="20"/>
          <w:szCs w:val="20"/>
        </w:rPr>
      </w:pPr>
    </w:p>
    <w:p w14:paraId="6FD0BCD1" w14:textId="24E8DD15" w:rsidR="00311D17" w:rsidRDefault="00000000">
      <w:pPr>
        <w:pStyle w:val="Heading4"/>
      </w:pPr>
      <w:bookmarkStart w:id="29" w:name="BKM_B9697052_15BA_4B24_8642_A34F2D519ED2"/>
      <w:r>
        <w:t>The control software shall run on the following platforms:</w:t>
      </w:r>
    </w:p>
    <w:p w14:paraId="1476422D" w14:textId="17D58022" w:rsidR="00A847CD" w:rsidRDefault="00A847CD" w:rsidP="00A847CD"/>
    <w:p w14:paraId="74A14C46" w14:textId="77777777" w:rsidR="00A847CD" w:rsidRPr="00A847CD" w:rsidRDefault="00A847CD" w:rsidP="00A847CD"/>
    <w:p w14:paraId="35E88B52" w14:textId="77777777" w:rsidR="00311D17" w:rsidRDefault="00000000">
      <w:pPr>
        <w:pStyle w:val="Notes"/>
      </w:pPr>
      <w:r>
        <w:t>Specifier Note:</w:t>
      </w:r>
    </w:p>
    <w:p w14:paraId="3535AA1F" w14:textId="77777777" w:rsidR="00311D17" w:rsidRDefault="00000000">
      <w:pPr>
        <w:pStyle w:val="Notes"/>
      </w:pPr>
      <w:r>
        <w:t xml:space="preserve">Operating Systems </w:t>
      </w:r>
      <w:proofErr w:type="gramStart"/>
      <w:r>
        <w:t>supported</w:t>
      </w:r>
      <w:proofErr w:type="gramEnd"/>
    </w:p>
    <w:p w14:paraId="66CC3F3A" w14:textId="77777777" w:rsidR="00311D17" w:rsidRDefault="00000000">
      <w:pPr>
        <w:pStyle w:val="Notes"/>
      </w:pPr>
      <w:r>
        <w:t xml:space="preserve">Red Hat Enterprise Linux® 8.2 software (64-bit version) or </w:t>
      </w:r>
      <w:proofErr w:type="gramStart"/>
      <w:r>
        <w:t>greater;</w:t>
      </w:r>
      <w:proofErr w:type="gramEnd"/>
    </w:p>
    <w:p w14:paraId="44A2775A" w14:textId="77777777" w:rsidR="00311D17" w:rsidRDefault="00000000">
      <w:pPr>
        <w:pStyle w:val="Notes"/>
      </w:pPr>
      <w:proofErr w:type="spellStart"/>
      <w:r>
        <w:t>AlmaLinux</w:t>
      </w:r>
      <w:proofErr w:type="spellEnd"/>
      <w:r>
        <w:t xml:space="preserve"> OS® 8.2 software (64-bit version) or </w:t>
      </w:r>
      <w:proofErr w:type="gramStart"/>
      <w:r>
        <w:t>greater;</w:t>
      </w:r>
      <w:proofErr w:type="gramEnd"/>
    </w:p>
    <w:p w14:paraId="27C98506" w14:textId="77777777" w:rsidR="00311D17" w:rsidRDefault="00000000">
      <w:pPr>
        <w:pStyle w:val="Notes"/>
      </w:pPr>
      <w:r>
        <w:t>Rocky Linux™ OS 8.2 software (64-bit version) or greater</w:t>
      </w:r>
    </w:p>
    <w:p w14:paraId="7900FC09" w14:textId="6AF814E9" w:rsidR="00311D17" w:rsidRDefault="00311D17">
      <w:pPr>
        <w:rPr>
          <w:sz w:val="20"/>
          <w:szCs w:val="20"/>
        </w:rPr>
      </w:pPr>
    </w:p>
    <w:p w14:paraId="4A4715AC" w14:textId="77777777" w:rsidR="00A847CD" w:rsidRDefault="00A847CD">
      <w:pPr>
        <w:rPr>
          <w:sz w:val="20"/>
          <w:szCs w:val="20"/>
        </w:rPr>
      </w:pPr>
    </w:p>
    <w:p w14:paraId="35D1E2B3" w14:textId="24173809" w:rsidR="00311D17" w:rsidRDefault="00000000">
      <w:pPr>
        <w:pStyle w:val="Heading5"/>
      </w:pPr>
      <w:bookmarkStart w:id="30" w:name="BKM_865E4A5E_EE04_41B6_B25D_F282842D0C40"/>
      <w:r>
        <w:t>Red Hat Enterprise Linux Server 8.2 software (64-bit version)</w:t>
      </w:r>
    </w:p>
    <w:p w14:paraId="29CD6EDD" w14:textId="4922D399" w:rsidR="00A847CD" w:rsidRDefault="00A847CD" w:rsidP="00A847CD"/>
    <w:p w14:paraId="581C8114" w14:textId="77777777" w:rsidR="00A847CD" w:rsidRPr="00A847CD" w:rsidRDefault="00A847CD" w:rsidP="00A847CD"/>
    <w:p w14:paraId="4FF2C990" w14:textId="77777777" w:rsidR="00311D17" w:rsidRDefault="00000000">
      <w:pPr>
        <w:pStyle w:val="Notes"/>
      </w:pPr>
      <w:r>
        <w:t xml:space="preserve">Specifier Note: </w:t>
      </w:r>
    </w:p>
    <w:p w14:paraId="302B7FAA" w14:textId="77777777" w:rsidR="00311D17" w:rsidRDefault="00000000">
      <w:pPr>
        <w:pStyle w:val="Notes"/>
      </w:pPr>
      <w:r>
        <w:t>Installation guide can be found at the follow link:</w:t>
      </w:r>
    </w:p>
    <w:p w14:paraId="0FCD7B3F" w14:textId="77777777" w:rsidR="00311D17" w:rsidRDefault="00000000">
      <w:pPr>
        <w:pStyle w:val="Notes"/>
      </w:pPr>
      <w:r>
        <w:t xml:space="preserve">https://www.crestron.com/getmedia/bebda4cf-2070-4ff0-94c7-6fc70b5bc99a/mg_ig_crestron-virtual-control-red-hat-os </w:t>
      </w:r>
      <w:bookmarkEnd w:id="30"/>
    </w:p>
    <w:p w14:paraId="58FDD53C" w14:textId="5890B6B4" w:rsidR="00311D17" w:rsidRDefault="00311D17">
      <w:pPr>
        <w:rPr>
          <w:sz w:val="20"/>
          <w:szCs w:val="20"/>
        </w:rPr>
      </w:pPr>
    </w:p>
    <w:p w14:paraId="42BDFA72" w14:textId="77777777" w:rsidR="00A847CD" w:rsidRDefault="00A847CD">
      <w:pPr>
        <w:rPr>
          <w:sz w:val="20"/>
          <w:szCs w:val="20"/>
        </w:rPr>
      </w:pPr>
    </w:p>
    <w:p w14:paraId="1CEA453A" w14:textId="77777777" w:rsidR="00311D17" w:rsidRDefault="00000000">
      <w:pPr>
        <w:pStyle w:val="Heading5"/>
      </w:pPr>
      <w:bookmarkStart w:id="31" w:name="BKM_8B0FCCE4_06D2_4AF4_A4FF_1CF0BEDB9CDA"/>
      <w:proofErr w:type="spellStart"/>
      <w:r>
        <w:t>AlmaLinux</w:t>
      </w:r>
      <w:proofErr w:type="spellEnd"/>
      <w:r>
        <w:t xml:space="preserve"> OS® 8.2 software (64-bit version)</w:t>
      </w:r>
    </w:p>
    <w:p w14:paraId="626E8128" w14:textId="77777777" w:rsidR="00311D17" w:rsidRDefault="00000000">
      <w:pPr>
        <w:pStyle w:val="Notes"/>
      </w:pPr>
      <w:r>
        <w:lastRenderedPageBreak/>
        <w:t xml:space="preserve"> </w:t>
      </w:r>
      <w:bookmarkEnd w:id="31"/>
    </w:p>
    <w:p w14:paraId="445DD97C" w14:textId="77777777" w:rsidR="00311D17" w:rsidRDefault="00311D17">
      <w:pPr>
        <w:rPr>
          <w:sz w:val="20"/>
          <w:szCs w:val="20"/>
        </w:rPr>
      </w:pPr>
    </w:p>
    <w:p w14:paraId="5F6D50D9" w14:textId="77777777" w:rsidR="00311D17" w:rsidRDefault="00000000">
      <w:pPr>
        <w:pStyle w:val="Heading5"/>
      </w:pPr>
      <w:bookmarkStart w:id="32" w:name="BKM_1DDBE408_4EA8_4F7C_87BF_59C7014876C5"/>
      <w:r>
        <w:t>Rocky Linux™ OS 8.2 software (64-bit version)</w:t>
      </w:r>
    </w:p>
    <w:p w14:paraId="7FC376C2" w14:textId="77777777" w:rsidR="00311D17" w:rsidRDefault="00000000">
      <w:pPr>
        <w:pStyle w:val="Notes"/>
      </w:pPr>
      <w:r>
        <w:t xml:space="preserve">   </w:t>
      </w:r>
      <w:bookmarkEnd w:id="28"/>
      <w:bookmarkEnd w:id="29"/>
      <w:bookmarkEnd w:id="32"/>
    </w:p>
    <w:p w14:paraId="08B00031" w14:textId="77777777" w:rsidR="00311D17" w:rsidRDefault="00311D17">
      <w:pPr>
        <w:rPr>
          <w:sz w:val="20"/>
          <w:szCs w:val="20"/>
        </w:rPr>
      </w:pPr>
    </w:p>
    <w:p w14:paraId="63041A43" w14:textId="77777777" w:rsidR="00311D17" w:rsidRDefault="00000000">
      <w:pPr>
        <w:pStyle w:val="Heading3"/>
      </w:pPr>
      <w:bookmarkStart w:id="33" w:name="_Toc126921283"/>
      <w:bookmarkStart w:id="34" w:name="BKM_34DEDCD1_4FA0_43A9_8C62_62AFFFAE559A"/>
      <w:r>
        <w:t>Deployment</w:t>
      </w:r>
      <w:bookmarkEnd w:id="33"/>
    </w:p>
    <w:p w14:paraId="2F705A9A" w14:textId="77777777" w:rsidR="00311D17" w:rsidRDefault="00311D17">
      <w:pPr>
        <w:pStyle w:val="Notes"/>
      </w:pPr>
    </w:p>
    <w:p w14:paraId="04508CC2" w14:textId="77777777" w:rsidR="00311D17" w:rsidRDefault="00311D17">
      <w:pPr>
        <w:rPr>
          <w:sz w:val="20"/>
          <w:szCs w:val="20"/>
        </w:rPr>
      </w:pPr>
    </w:p>
    <w:p w14:paraId="2134948B" w14:textId="77777777" w:rsidR="00311D17" w:rsidRDefault="00000000">
      <w:pPr>
        <w:pStyle w:val="Heading4"/>
      </w:pPr>
      <w:bookmarkStart w:id="35" w:name="BKM_5A80ED14_A2F4_48A8_9A5A_C47275984F42"/>
      <w:r>
        <w:t>The control software shall support centralized deployment.</w:t>
      </w:r>
    </w:p>
    <w:p w14:paraId="79335675" w14:textId="77777777" w:rsidR="00311D17" w:rsidRDefault="00311D17">
      <w:pPr>
        <w:pStyle w:val="Notes"/>
      </w:pPr>
    </w:p>
    <w:p w14:paraId="4188CF06" w14:textId="77777777" w:rsidR="00311D17" w:rsidRDefault="00311D17">
      <w:pPr>
        <w:rPr>
          <w:sz w:val="20"/>
          <w:szCs w:val="20"/>
        </w:rPr>
      </w:pPr>
    </w:p>
    <w:p w14:paraId="387AF139" w14:textId="77777777" w:rsidR="00311D17" w:rsidRDefault="00000000">
      <w:pPr>
        <w:pStyle w:val="Heading5"/>
      </w:pPr>
      <w:bookmarkStart w:id="36" w:name="BKM_AA352150_F362_4CBB_B8D5_F51F2ADFB5D9"/>
      <w:r>
        <w:t>A single deployment may support up to 500 rooms or systems.</w:t>
      </w:r>
    </w:p>
    <w:p w14:paraId="5F84DB97" w14:textId="77777777" w:rsidR="00311D17" w:rsidRDefault="00000000">
      <w:pPr>
        <w:pStyle w:val="Notes"/>
      </w:pPr>
      <w:r>
        <w:t xml:space="preserve">  </w:t>
      </w:r>
      <w:bookmarkEnd w:id="35"/>
      <w:bookmarkEnd w:id="36"/>
    </w:p>
    <w:p w14:paraId="06E91F6D" w14:textId="77777777" w:rsidR="00311D17" w:rsidRDefault="00311D17">
      <w:pPr>
        <w:rPr>
          <w:sz w:val="20"/>
          <w:szCs w:val="20"/>
        </w:rPr>
      </w:pPr>
    </w:p>
    <w:p w14:paraId="38675DD5" w14:textId="77777777" w:rsidR="00311D17" w:rsidRDefault="00000000">
      <w:pPr>
        <w:pStyle w:val="Heading4"/>
      </w:pPr>
      <w:bookmarkStart w:id="37" w:name="BKM_1C142994_5D0B_4424_B7D8_E34D1C0212C1"/>
      <w:r>
        <w:t>The control software shall support the following programming languages:</w:t>
      </w:r>
    </w:p>
    <w:p w14:paraId="708787EC" w14:textId="77777777" w:rsidR="00311D17" w:rsidRDefault="00311D17">
      <w:pPr>
        <w:pStyle w:val="Notes"/>
      </w:pPr>
    </w:p>
    <w:p w14:paraId="1A7656E2" w14:textId="77777777" w:rsidR="00311D17" w:rsidRDefault="00311D17">
      <w:pPr>
        <w:rPr>
          <w:sz w:val="20"/>
          <w:szCs w:val="20"/>
        </w:rPr>
      </w:pPr>
    </w:p>
    <w:p w14:paraId="48EFD02D" w14:textId="77777777" w:rsidR="00311D17" w:rsidRDefault="00000000">
      <w:pPr>
        <w:pStyle w:val="Heading5"/>
      </w:pPr>
      <w:bookmarkStart w:id="38" w:name="BKM_3A0C6D82_5D59_4796_977F_EE2EA8897415"/>
      <w:r>
        <w:t>C#</w:t>
      </w:r>
    </w:p>
    <w:p w14:paraId="33123167" w14:textId="77777777" w:rsidR="00311D17" w:rsidRDefault="00000000">
      <w:pPr>
        <w:pStyle w:val="Notes"/>
      </w:pPr>
      <w:r>
        <w:t xml:space="preserve"> </w:t>
      </w:r>
      <w:bookmarkEnd w:id="38"/>
    </w:p>
    <w:p w14:paraId="5BFE1B33" w14:textId="77777777" w:rsidR="00311D17" w:rsidRDefault="00311D17">
      <w:pPr>
        <w:rPr>
          <w:sz w:val="20"/>
          <w:szCs w:val="20"/>
        </w:rPr>
      </w:pPr>
    </w:p>
    <w:p w14:paraId="3E666B1D" w14:textId="77777777" w:rsidR="00311D17" w:rsidRDefault="00000000">
      <w:pPr>
        <w:pStyle w:val="Heading5"/>
      </w:pPr>
      <w:bookmarkStart w:id="39" w:name="BKM_EAF21163_BBC4_430B_866F_EBF84ECFD27F"/>
      <w:r>
        <w:t>SIMPL</w:t>
      </w:r>
    </w:p>
    <w:p w14:paraId="7A280D7A" w14:textId="77777777" w:rsidR="00311D17" w:rsidRDefault="00000000">
      <w:pPr>
        <w:pStyle w:val="Notes"/>
      </w:pPr>
      <w:r>
        <w:t xml:space="preserve"> </w:t>
      </w:r>
      <w:bookmarkEnd w:id="39"/>
    </w:p>
    <w:p w14:paraId="6D99E845" w14:textId="77777777" w:rsidR="00311D17" w:rsidRDefault="00311D17">
      <w:pPr>
        <w:rPr>
          <w:sz w:val="20"/>
          <w:szCs w:val="20"/>
        </w:rPr>
      </w:pPr>
    </w:p>
    <w:p w14:paraId="44708F16" w14:textId="77777777" w:rsidR="00311D17" w:rsidRDefault="00000000">
      <w:pPr>
        <w:pStyle w:val="Heading5"/>
      </w:pPr>
      <w:bookmarkStart w:id="40" w:name="BKM_68844CAB_94DE_4335_80D2_A7C4CD3CB5C2"/>
      <w:proofErr w:type="spellStart"/>
      <w:r>
        <w:t>SIMPL#Pro</w:t>
      </w:r>
      <w:proofErr w:type="spellEnd"/>
    </w:p>
    <w:p w14:paraId="27502511" w14:textId="77777777" w:rsidR="00C93EEB" w:rsidRDefault="00C93EEB">
      <w:pPr>
        <w:pStyle w:val="Notes"/>
      </w:pPr>
    </w:p>
    <w:p w14:paraId="48AAC482" w14:textId="77777777" w:rsidR="00C93EEB" w:rsidRDefault="00C93EEB" w:rsidP="00F60D8D">
      <w:pPr>
        <w:pStyle w:val="Heading2"/>
      </w:pPr>
      <w:bookmarkStart w:id="41" w:name="_Toc125031098"/>
      <w:bookmarkStart w:id="42" w:name="_Toc126921284"/>
      <w:r>
        <w:t>Control System License</w:t>
      </w:r>
      <w:bookmarkEnd w:id="41"/>
      <w:bookmarkEnd w:id="42"/>
    </w:p>
    <w:p w14:paraId="5A418611" w14:textId="77777777" w:rsidR="00C93EEB" w:rsidRPr="00FE27CE" w:rsidRDefault="00C93EEB" w:rsidP="00C93EEB"/>
    <w:p w14:paraId="1EC12806" w14:textId="77777777" w:rsidR="00C93EEB" w:rsidRDefault="00C93EEB" w:rsidP="00C93EEB">
      <w:pPr>
        <w:pStyle w:val="Notes"/>
      </w:pPr>
      <w:r>
        <w:t>Specifier Note:</w:t>
      </w:r>
    </w:p>
    <w:p w14:paraId="73292C98" w14:textId="77777777" w:rsidR="00C93EEB" w:rsidRDefault="00C93EEB" w:rsidP="00C93EEB">
      <w:pPr>
        <w:rPr>
          <w:sz w:val="20"/>
          <w:szCs w:val="20"/>
        </w:rPr>
      </w:pPr>
      <w:r w:rsidRPr="008F5121">
        <w:rPr>
          <w:rFonts w:ascii="Calibri" w:eastAsia="Calibri" w:hAnsi="Calibri" w:cs="Calibri"/>
          <w:i/>
          <w:color w:val="FF0000"/>
          <w:sz w:val="20"/>
          <w:szCs w:val="20"/>
        </w:rPr>
        <w:t>The Crestron® USB</w:t>
      </w:r>
      <w:r w:rsidRPr="008F5121">
        <w:rPr>
          <w:rFonts w:ascii="Cambria Math" w:eastAsia="Calibri" w:hAnsi="Cambria Math" w:cs="Cambria Math"/>
          <w:i/>
          <w:color w:val="FF0000"/>
          <w:sz w:val="20"/>
          <w:szCs w:val="20"/>
        </w:rPr>
        <w:t>‑</w:t>
      </w:r>
      <w:r w:rsidRPr="008F5121">
        <w:rPr>
          <w:rFonts w:ascii="Calibri" w:eastAsia="Calibri" w:hAnsi="Calibri" w:cs="Calibri"/>
          <w:i/>
          <w:color w:val="FF0000"/>
          <w:sz w:val="20"/>
          <w:szCs w:val="20"/>
        </w:rPr>
        <w:t xml:space="preserve">OFFLINE is a USB dongle that provides a means for validating Crestron Virtual Control (VC-4) room licenses offline without requiring an </w:t>
      </w:r>
      <w:proofErr w:type="spellStart"/>
      <w:r w:rsidRPr="008F5121">
        <w:rPr>
          <w:rFonts w:ascii="Calibri" w:eastAsia="Calibri" w:hAnsi="Calibri" w:cs="Calibri"/>
          <w:i/>
          <w:color w:val="FF0000"/>
          <w:sz w:val="20"/>
          <w:szCs w:val="20"/>
        </w:rPr>
        <w:t>XiO</w:t>
      </w:r>
      <w:proofErr w:type="spellEnd"/>
      <w:r w:rsidRPr="008F5121">
        <w:rPr>
          <w:rFonts w:ascii="Calibri" w:eastAsia="Calibri" w:hAnsi="Calibri" w:cs="Calibri"/>
          <w:i/>
          <w:color w:val="FF0000"/>
          <w:sz w:val="20"/>
          <w:szCs w:val="20"/>
        </w:rPr>
        <w:t xml:space="preserve"> Cloud® service account.</w:t>
      </w:r>
    </w:p>
    <w:p w14:paraId="0DA0A8D3" w14:textId="77777777" w:rsidR="00C93EEB" w:rsidRDefault="00C93EEB" w:rsidP="00C93EEB">
      <w:pPr>
        <w:rPr>
          <w:sz w:val="20"/>
          <w:szCs w:val="20"/>
        </w:rPr>
      </w:pPr>
    </w:p>
    <w:p w14:paraId="677965D1" w14:textId="77777777" w:rsidR="00C93EEB" w:rsidRDefault="00C93EEB" w:rsidP="00C93EEB">
      <w:pPr>
        <w:pStyle w:val="Heading3"/>
        <w:numPr>
          <w:ilvl w:val="2"/>
          <w:numId w:val="11"/>
        </w:numPr>
      </w:pPr>
      <w:bookmarkStart w:id="43" w:name="_Toc125031099"/>
      <w:bookmarkStart w:id="44" w:name="_Toc126921285"/>
      <w:bookmarkStart w:id="45" w:name="BKM_14D25E47_B2B8_4CC2_8749_8E18E6C97690"/>
      <w:r>
        <w:t>Basis of Design</w:t>
      </w:r>
      <w:bookmarkEnd w:id="43"/>
      <w:bookmarkEnd w:id="44"/>
    </w:p>
    <w:p w14:paraId="3743E17C" w14:textId="77777777" w:rsidR="00C93EEB" w:rsidRDefault="00C93EEB" w:rsidP="00C93EEB">
      <w:pPr>
        <w:rPr>
          <w:sz w:val="20"/>
          <w:szCs w:val="20"/>
        </w:rPr>
      </w:pPr>
    </w:p>
    <w:p w14:paraId="422E34BA" w14:textId="77777777" w:rsidR="00C93EEB" w:rsidRDefault="00C93EEB" w:rsidP="00C93EEB">
      <w:pPr>
        <w:pStyle w:val="Heading4"/>
        <w:numPr>
          <w:ilvl w:val="3"/>
          <w:numId w:val="11"/>
        </w:numPr>
      </w:pPr>
      <w:bookmarkStart w:id="46" w:name="BKM_A1CA5C48_908B_4B90_9A71_A025ADFC7301"/>
      <w:r>
        <w:t>Crestron USB-OFFLINE</w:t>
      </w:r>
    </w:p>
    <w:p w14:paraId="01A9A5E1" w14:textId="77777777" w:rsidR="00C93EEB" w:rsidRPr="00FE27CE" w:rsidRDefault="00C93EEB" w:rsidP="00C93EEB"/>
    <w:p w14:paraId="644D6833" w14:textId="77777777" w:rsidR="00C93EEB" w:rsidRDefault="00C93EEB" w:rsidP="00C93EEB">
      <w:pPr>
        <w:pStyle w:val="Notes"/>
      </w:pPr>
      <w:r>
        <w:t>Specifier Note:</w:t>
      </w:r>
    </w:p>
    <w:p w14:paraId="08A366F7" w14:textId="77777777" w:rsidR="00C93EEB" w:rsidRDefault="00C93EEB" w:rsidP="00C93EEB">
      <w:pPr>
        <w:pStyle w:val="Notes"/>
      </w:pPr>
      <w:r>
        <w:t>USB-OFFLINE</w:t>
      </w:r>
      <w:r>
        <w:br/>
      </w:r>
      <w:r w:rsidRPr="008776AA">
        <w:t>https://www.crestron.com/Products/Control-Hardware-Software/Software/Licensing/USB-OFFLINE</w:t>
      </w:r>
    </w:p>
    <w:p w14:paraId="7FB1C906" w14:textId="77777777" w:rsidR="00C93EEB" w:rsidRDefault="00C93EEB" w:rsidP="00C93EEB">
      <w:pPr>
        <w:pStyle w:val="Notes"/>
      </w:pPr>
      <w:r>
        <w:t xml:space="preserve">  </w:t>
      </w:r>
      <w:bookmarkEnd w:id="45"/>
      <w:bookmarkEnd w:id="46"/>
    </w:p>
    <w:p w14:paraId="6279ED54" w14:textId="77777777" w:rsidR="00C93EEB" w:rsidRDefault="00C93EEB" w:rsidP="00C93EEB">
      <w:pPr>
        <w:pStyle w:val="Heading3"/>
        <w:numPr>
          <w:ilvl w:val="2"/>
          <w:numId w:val="11"/>
        </w:numPr>
      </w:pPr>
      <w:bookmarkStart w:id="47" w:name="_Toc125031100"/>
      <w:bookmarkStart w:id="48" w:name="_Toc126921286"/>
      <w:bookmarkStart w:id="49" w:name="BKM_4683FA18_3C25_4F18_8206_E59179696DD8"/>
      <w:r>
        <w:t>Device Architecture</w:t>
      </w:r>
      <w:bookmarkEnd w:id="47"/>
      <w:bookmarkEnd w:id="48"/>
    </w:p>
    <w:p w14:paraId="7A929CFC" w14:textId="77777777" w:rsidR="00C93EEB" w:rsidRDefault="00C93EEB" w:rsidP="00C93EEB">
      <w:pPr>
        <w:rPr>
          <w:sz w:val="20"/>
          <w:szCs w:val="20"/>
        </w:rPr>
      </w:pPr>
    </w:p>
    <w:p w14:paraId="659D57D8" w14:textId="77777777" w:rsidR="00C93EEB" w:rsidRDefault="00C93EEB" w:rsidP="00C93EEB">
      <w:pPr>
        <w:pStyle w:val="Heading4"/>
        <w:numPr>
          <w:ilvl w:val="3"/>
          <w:numId w:val="11"/>
        </w:numPr>
      </w:pPr>
      <w:bookmarkStart w:id="50" w:name="BKM_80308B2A_1E5B_4A8B_BC46_A61631F7BC01"/>
      <w:r>
        <w:t>Physical Form factor</w:t>
      </w:r>
    </w:p>
    <w:p w14:paraId="603FF3AD" w14:textId="5A092761" w:rsidR="00C93EEB" w:rsidRDefault="00C93EEB" w:rsidP="00C93EEB"/>
    <w:p w14:paraId="2C38AC6D" w14:textId="77777777" w:rsidR="00C93EEB" w:rsidRDefault="00C93EEB" w:rsidP="00C93EEB"/>
    <w:p w14:paraId="10741781" w14:textId="77777777" w:rsidR="00C93EEB" w:rsidRDefault="00C93EEB" w:rsidP="00C93EEB">
      <w:pPr>
        <w:pStyle w:val="Heading5"/>
        <w:numPr>
          <w:ilvl w:val="4"/>
          <w:numId w:val="11"/>
        </w:numPr>
      </w:pPr>
      <w:r>
        <w:t>Dimensions:</w:t>
      </w:r>
    </w:p>
    <w:p w14:paraId="50B679AB" w14:textId="153B9290" w:rsidR="00C93EEB" w:rsidRDefault="00C93EEB" w:rsidP="00C93EEB"/>
    <w:p w14:paraId="2972644C" w14:textId="77777777" w:rsidR="00C93EEB" w:rsidRDefault="00C93EEB" w:rsidP="00C93EEB"/>
    <w:p w14:paraId="03666BBE" w14:textId="77777777" w:rsidR="00C93EEB" w:rsidRDefault="00C93EEB" w:rsidP="00C93EEB">
      <w:pPr>
        <w:pStyle w:val="Heading6"/>
        <w:numPr>
          <w:ilvl w:val="5"/>
          <w:numId w:val="11"/>
        </w:numPr>
      </w:pPr>
      <w:r>
        <w:t>Height: 0.31 in. (8 mm)</w:t>
      </w:r>
    </w:p>
    <w:p w14:paraId="0B400A9B" w14:textId="247E841D" w:rsidR="00C93EEB" w:rsidRDefault="00C93EEB" w:rsidP="00C93EEB"/>
    <w:p w14:paraId="249F1179" w14:textId="77777777" w:rsidR="00C93EEB" w:rsidRDefault="00C93EEB" w:rsidP="00C93EEB"/>
    <w:p w14:paraId="32E380BA" w14:textId="77777777" w:rsidR="00C93EEB" w:rsidRDefault="00C93EEB" w:rsidP="00C93EEB">
      <w:pPr>
        <w:pStyle w:val="Heading6"/>
        <w:numPr>
          <w:ilvl w:val="5"/>
          <w:numId w:val="11"/>
        </w:numPr>
      </w:pPr>
      <w:r>
        <w:lastRenderedPageBreak/>
        <w:t>Width: 0.63 in. (16 mm)</w:t>
      </w:r>
    </w:p>
    <w:p w14:paraId="5CCE1DAF" w14:textId="056E06A2" w:rsidR="00C93EEB" w:rsidRDefault="00C93EEB" w:rsidP="00C93EEB"/>
    <w:p w14:paraId="690126C0" w14:textId="77777777" w:rsidR="00C93EEB" w:rsidRDefault="00C93EEB" w:rsidP="00C93EEB"/>
    <w:p w14:paraId="6A55B2AA" w14:textId="77777777" w:rsidR="00C93EEB" w:rsidRPr="00EA3230" w:rsidRDefault="00C93EEB" w:rsidP="00C93EEB">
      <w:pPr>
        <w:pStyle w:val="Heading6"/>
        <w:numPr>
          <w:ilvl w:val="5"/>
          <w:numId w:val="11"/>
        </w:numPr>
      </w:pPr>
      <w:r>
        <w:t>Depth: 1.61 in. (41 mm)</w:t>
      </w:r>
    </w:p>
    <w:p w14:paraId="74B419C4" w14:textId="6C3892E7" w:rsidR="00C93EEB" w:rsidRDefault="00C93EEB" w:rsidP="00C93EEB">
      <w:bookmarkStart w:id="51" w:name="BKM_4F4662FA_3640_42A0_81D9_162EB540D9A4"/>
    </w:p>
    <w:p w14:paraId="51688B1F" w14:textId="77777777" w:rsidR="00C93EEB" w:rsidRDefault="00C93EEB" w:rsidP="00C93EEB"/>
    <w:p w14:paraId="3C4D77A1" w14:textId="77777777" w:rsidR="00C93EEB" w:rsidRPr="00E55F82" w:rsidRDefault="00C93EEB" w:rsidP="00C93EEB">
      <w:pPr>
        <w:pStyle w:val="Heading5"/>
        <w:numPr>
          <w:ilvl w:val="4"/>
          <w:numId w:val="11"/>
        </w:numPr>
      </w:pPr>
      <w:r>
        <w:t>Weight: 0.22 oz. (6.24 g)</w:t>
      </w:r>
    </w:p>
    <w:p w14:paraId="02F3260C" w14:textId="77777777" w:rsidR="00C93EEB" w:rsidRDefault="00C93EEB" w:rsidP="00C93EEB">
      <w:pPr>
        <w:pStyle w:val="Heading4"/>
        <w:numPr>
          <w:ilvl w:val="0"/>
          <w:numId w:val="0"/>
        </w:numPr>
      </w:pPr>
    </w:p>
    <w:p w14:paraId="45074392" w14:textId="77777777" w:rsidR="00C93EEB" w:rsidRDefault="00C93EEB" w:rsidP="00C93EEB">
      <w:pPr>
        <w:pStyle w:val="Notes"/>
      </w:pPr>
      <w:r>
        <w:t xml:space="preserve"> </w:t>
      </w:r>
      <w:bookmarkEnd w:id="49"/>
      <w:bookmarkEnd w:id="50"/>
      <w:bookmarkEnd w:id="51"/>
    </w:p>
    <w:p w14:paraId="42B80E22" w14:textId="77777777" w:rsidR="00C93EEB" w:rsidRPr="00EC64E8" w:rsidRDefault="00C93EEB" w:rsidP="00C93EEB">
      <w:pPr>
        <w:pStyle w:val="Heading3"/>
        <w:numPr>
          <w:ilvl w:val="2"/>
          <w:numId w:val="11"/>
        </w:numPr>
      </w:pPr>
      <w:bookmarkStart w:id="52" w:name="_Toc125031101"/>
      <w:bookmarkStart w:id="53" w:name="_Toc126921287"/>
      <w:r w:rsidRPr="00EC64E8">
        <w:t>Functions</w:t>
      </w:r>
      <w:bookmarkEnd w:id="52"/>
      <w:bookmarkEnd w:id="53"/>
    </w:p>
    <w:p w14:paraId="2A0313E2" w14:textId="77777777" w:rsidR="00C93EEB" w:rsidRDefault="00C93EEB" w:rsidP="00C93EEB">
      <w:pPr>
        <w:pStyle w:val="Notes"/>
      </w:pPr>
    </w:p>
    <w:p w14:paraId="531E7D4C" w14:textId="77777777" w:rsidR="00C93EEB" w:rsidRDefault="00C93EEB" w:rsidP="00C93EEB">
      <w:pPr>
        <w:rPr>
          <w:sz w:val="20"/>
          <w:szCs w:val="20"/>
        </w:rPr>
      </w:pPr>
    </w:p>
    <w:p w14:paraId="53B9AF4A" w14:textId="77777777" w:rsidR="00C93EEB" w:rsidRDefault="00C93EEB" w:rsidP="00C93EEB">
      <w:pPr>
        <w:pStyle w:val="Heading4"/>
        <w:numPr>
          <w:ilvl w:val="3"/>
          <w:numId w:val="11"/>
        </w:numPr>
      </w:pPr>
      <w:bookmarkStart w:id="54" w:name="BKM_BD0F2875_2085_4EBC_8B98_D4985D658078"/>
      <w:r>
        <w:t>T</w:t>
      </w:r>
      <w:bookmarkEnd w:id="54"/>
      <w:r>
        <w:t>he device shall support offline validation of control system licenses without a service account via USB connection to control system software host server.</w:t>
      </w:r>
    </w:p>
    <w:p w14:paraId="2D2E07C0" w14:textId="4BB62FAF" w:rsidR="00311D17" w:rsidRDefault="00000000">
      <w:pPr>
        <w:pStyle w:val="Notes"/>
      </w:pPr>
      <w:r>
        <w:t xml:space="preserve">      </w:t>
      </w:r>
      <w:bookmarkEnd w:id="6"/>
      <w:bookmarkEnd w:id="7"/>
      <w:bookmarkEnd w:id="9"/>
      <w:bookmarkEnd w:id="34"/>
      <w:bookmarkEnd w:id="37"/>
      <w:bookmarkEnd w:id="40"/>
    </w:p>
    <w:p w14:paraId="59EC1289" w14:textId="77777777" w:rsidR="00311D17" w:rsidRDefault="00311D17">
      <w:pPr>
        <w:rPr>
          <w:sz w:val="20"/>
          <w:szCs w:val="20"/>
        </w:rPr>
      </w:pPr>
    </w:p>
    <w:p w14:paraId="508FFE0A" w14:textId="77777777" w:rsidR="00311D17" w:rsidRDefault="00000000">
      <w:pPr>
        <w:pStyle w:val="Heading1"/>
      </w:pPr>
      <w:bookmarkStart w:id="55" w:name="_Toc126921288"/>
      <w:bookmarkStart w:id="56" w:name="EXECUTION"/>
      <w:bookmarkStart w:id="57" w:name="BKM_1C6F5951_7A88_4A5A_B6C9_917549823A72"/>
      <w:r>
        <w:t>EXECUTION</w:t>
      </w:r>
      <w:bookmarkEnd w:id="55"/>
    </w:p>
    <w:p w14:paraId="3F11B188" w14:textId="77777777" w:rsidR="00311D17" w:rsidRDefault="00000000">
      <w:pPr>
        <w:pStyle w:val="Notes"/>
      </w:pPr>
      <w:r>
        <w:t xml:space="preserve">NOT USED in this Guide Specification.  Specifier shall Specify PART 3 On-Site work as needed.  </w:t>
      </w:r>
      <w:bookmarkEnd w:id="56"/>
      <w:bookmarkEnd w:id="57"/>
    </w:p>
    <w:p w14:paraId="24D47777" w14:textId="77777777" w:rsidR="00311D17" w:rsidRDefault="00311D17">
      <w:pPr>
        <w:rPr>
          <w:sz w:val="20"/>
          <w:szCs w:val="20"/>
        </w:rPr>
      </w:pPr>
    </w:p>
    <w:p w14:paraId="05F7C788" w14:textId="77777777" w:rsidR="00311D17" w:rsidRDefault="00000000">
      <w:pPr>
        <w:pStyle w:val="Heading1"/>
      </w:pPr>
      <w:bookmarkStart w:id="58" w:name="_Toc126921289"/>
      <w:bookmarkStart w:id="59" w:name="APPENDICES"/>
      <w:bookmarkStart w:id="60" w:name="BKM_9A0CC10F_D011_418C_A9D6_ECFFC8B4B624"/>
      <w:r>
        <w:t>APPENDICES</w:t>
      </w:r>
      <w:bookmarkEnd w:id="58"/>
    </w:p>
    <w:p w14:paraId="0DAE61D5" w14:textId="77777777" w:rsidR="00311D17" w:rsidRDefault="00311D17">
      <w:pPr>
        <w:pStyle w:val="Notes"/>
      </w:pPr>
    </w:p>
    <w:p w14:paraId="75EBEF68" w14:textId="77777777" w:rsidR="00311D17" w:rsidRDefault="00311D17">
      <w:pPr>
        <w:rPr>
          <w:sz w:val="20"/>
          <w:szCs w:val="20"/>
        </w:rPr>
      </w:pPr>
    </w:p>
    <w:p w14:paraId="774C7079" w14:textId="77777777" w:rsidR="00311D17" w:rsidRDefault="00000000">
      <w:pPr>
        <w:pStyle w:val="Heading2"/>
      </w:pPr>
      <w:bookmarkStart w:id="61" w:name="_Toc126921290"/>
      <w:bookmarkStart w:id="62" w:name="SPECIFIED_PRODUCTS"/>
      <w:bookmarkStart w:id="63" w:name="BKM_21CDFFAE_034A_4EC8_8D73_485EB36045D4"/>
      <w:r>
        <w:t>SPECIFIED PRODUCTS</w:t>
      </w:r>
      <w:bookmarkEnd w:id="61"/>
    </w:p>
    <w:p w14:paraId="4A83D05C" w14:textId="77777777" w:rsidR="00311D17" w:rsidRDefault="00000000">
      <w:pPr>
        <w:pStyle w:val="Notes"/>
      </w:pPr>
      <w:r>
        <w:t>Specifier Note: This Article includes Crestron products specified in this Guide Specification document.  This Article is for reference only and should not be required in actual project manual unless included in an overall system equipment list.</w:t>
      </w:r>
    </w:p>
    <w:p w14:paraId="3DDD43BF" w14:textId="77777777" w:rsidR="00311D17" w:rsidRDefault="00311D17">
      <w:pPr>
        <w:pStyle w:val="Notes"/>
      </w:pPr>
    </w:p>
    <w:p w14:paraId="6C7CC68F" w14:textId="77777777" w:rsidR="00311D17" w:rsidRDefault="00000000">
      <w:pPr>
        <w:pStyle w:val="Notes"/>
      </w:pPr>
      <w:r>
        <w:t>Please see the following link for manufacturer product page:</w:t>
      </w:r>
    </w:p>
    <w:p w14:paraId="09DA436E" w14:textId="033AC0C1" w:rsidR="00311D17" w:rsidRDefault="00000000">
      <w:pPr>
        <w:pStyle w:val="Notes"/>
      </w:pPr>
      <w:hyperlink r:id="rId11" w:history="1">
        <w:r w:rsidR="00A847CD" w:rsidRPr="00A4059C">
          <w:rPr>
            <w:rStyle w:val="Hyperlink"/>
          </w:rPr>
          <w:t>https://www.crestron.com/Products/Control-Hardware-Software/Software/Licensing/VC-4-CORE</w:t>
        </w:r>
      </w:hyperlink>
    </w:p>
    <w:p w14:paraId="15E963C1" w14:textId="00015BEC" w:rsidR="00A847CD" w:rsidRDefault="00A847CD" w:rsidP="00A847CD"/>
    <w:p w14:paraId="15598098" w14:textId="77777777" w:rsidR="00311D17" w:rsidRDefault="00311D17">
      <w:pPr>
        <w:rPr>
          <w:sz w:val="20"/>
          <w:szCs w:val="20"/>
        </w:rPr>
      </w:pPr>
    </w:p>
    <w:p w14:paraId="25A71273" w14:textId="32AE10FC" w:rsidR="00311D17" w:rsidRDefault="00000000">
      <w:pPr>
        <w:pStyle w:val="Heading3"/>
      </w:pPr>
      <w:bookmarkStart w:id="64" w:name="_Toc126921291"/>
      <w:bookmarkStart w:id="65" w:name="BKM_07767B80_22D1_45FA_9ACB_A6923C17B605"/>
      <w:r>
        <w:t>Crestron VC-4-ROOM</w:t>
      </w:r>
      <w:bookmarkEnd w:id="64"/>
    </w:p>
    <w:p w14:paraId="5ACE5C87" w14:textId="39C07DBC" w:rsidR="00C93EEB" w:rsidRDefault="00C93EEB" w:rsidP="00C93EEB"/>
    <w:p w14:paraId="28A47535" w14:textId="483138E9" w:rsidR="00C93EEB" w:rsidRDefault="00C93EEB" w:rsidP="00C93EEB"/>
    <w:p w14:paraId="23612780" w14:textId="67521414" w:rsidR="00C93EEB" w:rsidRPr="00C93EEB" w:rsidRDefault="00C93EEB" w:rsidP="00C93EEB">
      <w:pPr>
        <w:pStyle w:val="Heading3"/>
      </w:pPr>
      <w:bookmarkStart w:id="66" w:name="_Toc126921292"/>
      <w:r>
        <w:t>Crestron USB-OFFLINE</w:t>
      </w:r>
      <w:bookmarkEnd w:id="66"/>
    </w:p>
    <w:p w14:paraId="157B8758" w14:textId="77777777" w:rsidR="00311D17" w:rsidRDefault="00000000">
      <w:pPr>
        <w:pStyle w:val="Notes"/>
      </w:pPr>
      <w:r>
        <w:t xml:space="preserve">       </w:t>
      </w:r>
      <w:bookmarkEnd w:id="3"/>
      <w:bookmarkEnd w:id="4"/>
      <w:bookmarkEnd w:id="59"/>
      <w:bookmarkEnd w:id="60"/>
      <w:bookmarkEnd w:id="62"/>
      <w:bookmarkEnd w:id="63"/>
      <w:bookmarkEnd w:id="65"/>
    </w:p>
    <w:p w14:paraId="3F03EBF9" w14:textId="77777777" w:rsidR="00311D17" w:rsidRDefault="00311D17">
      <w:pPr>
        <w:rPr>
          <w:sz w:val="20"/>
          <w:szCs w:val="20"/>
        </w:rPr>
      </w:pPr>
    </w:p>
    <w:p w14:paraId="1480815B" w14:textId="77777777" w:rsidR="00311D17" w:rsidRDefault="00311D17">
      <w:pPr>
        <w:rPr>
          <w:sz w:val="20"/>
          <w:szCs w:val="20"/>
        </w:rPr>
      </w:pPr>
    </w:p>
    <w:p w14:paraId="20EF47FE" w14:textId="77777777" w:rsidR="00311D17" w:rsidRDefault="00311D17"/>
    <w:sectPr w:rsidR="00311D17">
      <w:headerReference w:type="default" r:id="rId12"/>
      <w:footerReference w:type="default" r:id="rId13"/>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B8AD1" w14:textId="77777777" w:rsidR="00C70D39" w:rsidRDefault="00C70D39">
      <w:r>
        <w:separator/>
      </w:r>
    </w:p>
  </w:endnote>
  <w:endnote w:type="continuationSeparator" w:id="0">
    <w:p w14:paraId="74806927" w14:textId="77777777" w:rsidR="00C70D39" w:rsidRDefault="00C7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Narrow">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E28F9" w14:textId="77777777" w:rsidR="00311D17" w:rsidRDefault="00000000">
    <w:pPr>
      <w:pStyle w:val="Footer"/>
      <w:pBdr>
        <w:top w:val="single" w:sz="0" w:space="1" w:color="auto"/>
      </w:pBdr>
      <w:spacing w:before="20"/>
    </w:pPr>
    <w:r>
      <w:t xml:space="preserve">Page </w:t>
    </w:r>
    <w:r>
      <w:fldChar w:fldCharType="begin"/>
    </w:r>
    <w:r>
      <w:instrText xml:space="preserve">PAGE </w:instrText>
    </w:r>
    <w:r>
      <w:fldChar w:fldCharType="separate"/>
    </w:r>
    <w:r>
      <w:t>1</w:t>
    </w:r>
    <w:r>
      <w:fldChar w:fldCharType="end"/>
    </w:r>
    <w:r>
      <w:t xml:space="preserve"> of </w:t>
    </w:r>
    <w:r>
      <w:fldChar w:fldCharType="begin"/>
    </w:r>
    <w:r>
      <w:instrText xml:space="preserve">NUMPAGES </w:instrText>
    </w:r>
    <w:r>
      <w:fldChar w:fldCharType="separate"/>
    </w:r>
    <w: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CBCD8" w14:textId="77777777" w:rsidR="00C70D39" w:rsidRDefault="00C70D39">
      <w:r>
        <w:separator/>
      </w:r>
    </w:p>
  </w:footnote>
  <w:footnote w:type="continuationSeparator" w:id="0">
    <w:p w14:paraId="7E31B669" w14:textId="77777777" w:rsidR="00C70D39" w:rsidRDefault="00C70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EC43A" w14:textId="77777777" w:rsidR="00311D17" w:rsidRDefault="00000000">
    <w:pPr>
      <w:pStyle w:val="Header"/>
      <w:pBdr>
        <w:bottom w:val="single" w:sz="0" w:space="1" w:color="auto"/>
      </w:pBdr>
      <w:tabs>
        <w:tab w:val="right" w:pos="9720"/>
      </w:tabs>
      <w:spacing w:after="20"/>
    </w:pPr>
    <w:r>
      <w:t>DIVISION 27</w:t>
    </w:r>
    <w:r>
      <w:tab/>
      <w:t>27 41 16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3CBA10FA"/>
    <w:name w:val="Heading for numbering"/>
    <w:lvl w:ilvl="0">
      <w:start w:val="1"/>
      <w:numFmt w:val="decimal"/>
      <w:pStyle w:val="Heading1"/>
      <w:lvlText w:val="%1"/>
      <w:lvlJc w:val="left"/>
      <w:rPr>
        <w:rFonts w:ascii="Calibri" w:eastAsia="Calibri" w:hAnsi="Calibri" w:cs="Calibri"/>
        <w:sz w:val="24"/>
        <w:szCs w:val="24"/>
      </w:rPr>
    </w:lvl>
    <w:lvl w:ilvl="1">
      <w:start w:val="1"/>
      <w:numFmt w:val="decimal"/>
      <w:pStyle w:val="Heading2"/>
      <w:lvlText w:val="%1.%2"/>
      <w:lvlJc w:val="left"/>
      <w:rPr>
        <w:rFonts w:ascii="Calibri" w:eastAsia="Calibri" w:hAnsi="Calibri" w:cs="Calibri"/>
        <w:sz w:val="20"/>
        <w:szCs w:val="20"/>
      </w:rPr>
    </w:lvl>
    <w:lvl w:ilvl="2">
      <w:start w:val="1"/>
      <w:numFmt w:val="decimal"/>
      <w:pStyle w:val="Heading3"/>
      <w:lvlText w:val="%1.%2.%3"/>
      <w:lvlJc w:val="left"/>
      <w:rPr>
        <w:rFonts w:ascii="Calibri" w:eastAsia="Calibri" w:hAnsi="Calibri" w:cs="Calibri"/>
        <w:sz w:val="20"/>
        <w:szCs w:val="20"/>
      </w:rPr>
    </w:lvl>
    <w:lvl w:ilvl="3">
      <w:start w:val="1"/>
      <w:numFmt w:val="decimal"/>
      <w:pStyle w:val="Heading4"/>
      <w:lvlText w:val="%1.%2.%3.%4"/>
      <w:lvlJc w:val="left"/>
      <w:rPr>
        <w:rFonts w:ascii="Calibri" w:eastAsia="Calibri" w:hAnsi="Calibri" w:cs="Calibri"/>
        <w:sz w:val="20"/>
        <w:szCs w:val="20"/>
      </w:rPr>
    </w:lvl>
    <w:lvl w:ilvl="4">
      <w:start w:val="1"/>
      <w:numFmt w:val="decimal"/>
      <w:pStyle w:val="Heading5"/>
      <w:lvlText w:val="%1.%2.%3.%4.%5"/>
      <w:lvlJc w:val="left"/>
      <w:rPr>
        <w:rFonts w:ascii="Calibri" w:eastAsia="Calibri" w:hAnsi="Calibri" w:cs="Calibri"/>
        <w:sz w:val="20"/>
        <w:szCs w:val="20"/>
      </w:rPr>
    </w:lvl>
    <w:lvl w:ilvl="5">
      <w:start w:val="1"/>
      <w:numFmt w:val="decimal"/>
      <w:pStyle w:val="Heading6"/>
      <w:lvlText w:val="%1.%2.%3.%4.%5.%6"/>
      <w:lvlJc w:val="left"/>
      <w:rPr>
        <w:rFonts w:ascii="Calibri" w:eastAsia="Calibri" w:hAnsi="Calibri" w:cs="Calibri"/>
        <w:sz w:val="20"/>
        <w:szCs w:val="20"/>
      </w:rPr>
    </w:lvl>
    <w:lvl w:ilvl="6">
      <w:start w:val="1"/>
      <w:numFmt w:val="decimal"/>
      <w:pStyle w:val="Heading7"/>
      <w:lvlText w:val="%1.%2.%3.%4.%5.%6.%7"/>
      <w:lvlJc w:val="left"/>
      <w:rPr>
        <w:rFonts w:ascii="Calibri" w:eastAsia="Calibri" w:hAnsi="Calibri" w:cs="Calibri"/>
        <w:sz w:val="20"/>
        <w:szCs w:val="20"/>
      </w:rPr>
    </w:lvl>
    <w:lvl w:ilvl="7">
      <w:start w:val="1"/>
      <w:numFmt w:val="decimal"/>
      <w:pStyle w:val="Heading8"/>
      <w:lvlText w:val="%1.%2.%3.%4.%5.%6.%7.%8"/>
      <w:lvlJc w:val="left"/>
    </w:lvl>
    <w:lvl w:ilvl="8">
      <w:start w:val="1"/>
      <w:numFmt w:val="decimal"/>
      <w:pStyle w:val="Heading9"/>
      <w:lvlText w:val="%1.%2.%3.%4.%5.%6.%7.%8.%9"/>
      <w:lvlJc w:val="left"/>
    </w:lvl>
  </w:abstractNum>
  <w:abstractNum w:abstractNumId="1" w15:restartNumberingAfterBreak="0">
    <w:nsid w:val="0ABCDEF1"/>
    <w:multiLevelType w:val="singleLevel"/>
    <w:tmpl w:val="CE589010"/>
    <w:name w:val="TerOld1"/>
    <w:lvl w:ilvl="0">
      <w:numFmt w:val="decimal"/>
      <w:lvlText w:val="%1"/>
      <w:lvlJc w:val="left"/>
    </w:lvl>
  </w:abstractNum>
  <w:abstractNum w:abstractNumId="2" w15:restartNumberingAfterBreak="0">
    <w:nsid w:val="0ABCDEF2"/>
    <w:multiLevelType w:val="singleLevel"/>
    <w:tmpl w:val="C3E6D62E"/>
    <w:name w:val="TerOld2"/>
    <w:lvl w:ilvl="0">
      <w:numFmt w:val="decimal"/>
      <w:lvlText w:val="%1"/>
      <w:lvlJc w:val="left"/>
    </w:lvl>
  </w:abstractNum>
  <w:abstractNum w:abstractNumId="3" w15:restartNumberingAfterBreak="0">
    <w:nsid w:val="0ABCDEF3"/>
    <w:multiLevelType w:val="singleLevel"/>
    <w:tmpl w:val="6D3AE14C"/>
    <w:name w:val="TerOld3"/>
    <w:lvl w:ilvl="0">
      <w:numFmt w:val="decimal"/>
      <w:lvlText w:val="%1"/>
      <w:lvlJc w:val="left"/>
    </w:lvl>
  </w:abstractNum>
  <w:abstractNum w:abstractNumId="4" w15:restartNumberingAfterBreak="0">
    <w:nsid w:val="0ABCDEF4"/>
    <w:multiLevelType w:val="singleLevel"/>
    <w:tmpl w:val="A75C1B82"/>
    <w:name w:val="TerOld4"/>
    <w:lvl w:ilvl="0">
      <w:numFmt w:val="decimal"/>
      <w:lvlText w:val="%1"/>
      <w:lvlJc w:val="left"/>
    </w:lvl>
  </w:abstractNum>
  <w:abstractNum w:abstractNumId="5" w15:restartNumberingAfterBreak="0">
    <w:nsid w:val="0ABCDEF5"/>
    <w:multiLevelType w:val="singleLevel"/>
    <w:tmpl w:val="FD5662DA"/>
    <w:name w:val="TerOld5"/>
    <w:lvl w:ilvl="0">
      <w:numFmt w:val="decimal"/>
      <w:lvlText w:val="%1"/>
      <w:lvlJc w:val="left"/>
    </w:lvl>
  </w:abstractNum>
  <w:abstractNum w:abstractNumId="6" w15:restartNumberingAfterBreak="0">
    <w:nsid w:val="0ABCDEF6"/>
    <w:multiLevelType w:val="singleLevel"/>
    <w:tmpl w:val="ACF24A1C"/>
    <w:name w:val="TerOld6"/>
    <w:lvl w:ilvl="0">
      <w:numFmt w:val="decimal"/>
      <w:lvlText w:val="%1"/>
      <w:lvlJc w:val="left"/>
    </w:lvl>
  </w:abstractNum>
  <w:abstractNum w:abstractNumId="7" w15:restartNumberingAfterBreak="0">
    <w:nsid w:val="0ABCDEF7"/>
    <w:multiLevelType w:val="singleLevel"/>
    <w:tmpl w:val="C07C0CD0"/>
    <w:name w:val="TerOld7"/>
    <w:lvl w:ilvl="0">
      <w:numFmt w:val="decimal"/>
      <w:lvlText w:val="%1"/>
      <w:lvlJc w:val="left"/>
    </w:lvl>
  </w:abstractNum>
  <w:abstractNum w:abstractNumId="8" w15:restartNumberingAfterBreak="0">
    <w:nsid w:val="0ABCDEF8"/>
    <w:multiLevelType w:val="singleLevel"/>
    <w:tmpl w:val="5036A896"/>
    <w:name w:val="TerOld8"/>
    <w:lvl w:ilvl="0">
      <w:numFmt w:val="decimal"/>
      <w:lvlText w:val="%1"/>
      <w:lvlJc w:val="left"/>
    </w:lvl>
  </w:abstractNum>
  <w:abstractNum w:abstractNumId="9" w15:restartNumberingAfterBreak="0">
    <w:nsid w:val="0ABCDEF9"/>
    <w:multiLevelType w:val="singleLevel"/>
    <w:tmpl w:val="4E765CE0"/>
    <w:name w:val="TerOld9"/>
    <w:lvl w:ilvl="0">
      <w:numFmt w:val="decimal"/>
      <w:lvlText w:val="%1"/>
      <w:lvlJc w:val="left"/>
    </w:lvl>
  </w:abstractNum>
  <w:num w:numId="1" w16cid:durableId="1513375327">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2" w16cid:durableId="704598212">
    <w:abstractNumId w:val="1"/>
  </w:num>
  <w:num w:numId="3" w16cid:durableId="806167976">
    <w:abstractNumId w:val="2"/>
  </w:num>
  <w:num w:numId="4" w16cid:durableId="1462503773">
    <w:abstractNumId w:val="3"/>
  </w:num>
  <w:num w:numId="5" w16cid:durableId="1271937331">
    <w:abstractNumId w:val="4"/>
  </w:num>
  <w:num w:numId="6" w16cid:durableId="1931307781">
    <w:abstractNumId w:val="5"/>
  </w:num>
  <w:num w:numId="7" w16cid:durableId="1358584458">
    <w:abstractNumId w:val="6"/>
  </w:num>
  <w:num w:numId="8" w16cid:durableId="2143570339">
    <w:abstractNumId w:val="7"/>
  </w:num>
  <w:num w:numId="9" w16cid:durableId="1256792749">
    <w:abstractNumId w:val="8"/>
  </w:num>
  <w:num w:numId="10" w16cid:durableId="210701215">
    <w:abstractNumId w:val="9"/>
  </w:num>
  <w:num w:numId="11" w16cid:durableId="1698265607">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pos w:val="sectEnd"/>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311D17"/>
    <w:rsid w:val="00062432"/>
    <w:rsid w:val="000677E7"/>
    <w:rsid w:val="00113018"/>
    <w:rsid w:val="00185F85"/>
    <w:rsid w:val="00311D17"/>
    <w:rsid w:val="00343633"/>
    <w:rsid w:val="00387A48"/>
    <w:rsid w:val="003A3DB2"/>
    <w:rsid w:val="004663F9"/>
    <w:rsid w:val="00500F43"/>
    <w:rsid w:val="005C650F"/>
    <w:rsid w:val="007E42EB"/>
    <w:rsid w:val="008847FD"/>
    <w:rsid w:val="009444EE"/>
    <w:rsid w:val="00973BAD"/>
    <w:rsid w:val="00A847CD"/>
    <w:rsid w:val="00AB141A"/>
    <w:rsid w:val="00B12AD2"/>
    <w:rsid w:val="00B206F5"/>
    <w:rsid w:val="00BD23BA"/>
    <w:rsid w:val="00C70D39"/>
    <w:rsid w:val="00C93EEB"/>
    <w:rsid w:val="00CE6720"/>
    <w:rsid w:val="00D03247"/>
    <w:rsid w:val="00D818A1"/>
    <w:rsid w:val="00E17A9C"/>
    <w:rsid w:val="00EC7D2C"/>
    <w:rsid w:val="00F60D8D"/>
    <w:rsid w:val="00F75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B0874"/>
  <w15:docId w15:val="{EB2AEBDE-BF09-458A-BBDE-32F1EB3B3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numPr>
        <w:numId w:val="1"/>
      </w:numPr>
      <w:spacing w:before="80" w:after="80"/>
      <w:outlineLvl w:val="0"/>
    </w:pPr>
    <w:rPr>
      <w:rFonts w:ascii="Calibri" w:eastAsia="Calibri" w:hAnsi="Calibri" w:cs="Calibri"/>
      <w:b/>
    </w:rPr>
  </w:style>
  <w:style w:type="paragraph" w:styleId="Heading2">
    <w:name w:val="heading 2"/>
    <w:basedOn w:val="Normal"/>
    <w:next w:val="Normal"/>
    <w:uiPriority w:val="9"/>
    <w:unhideWhenUsed/>
    <w:qFormat/>
    <w:pPr>
      <w:numPr>
        <w:ilvl w:val="1"/>
        <w:numId w:val="1"/>
      </w:numPr>
      <w:spacing w:after="80"/>
      <w:outlineLvl w:val="1"/>
    </w:pPr>
    <w:rPr>
      <w:rFonts w:ascii="Calibri" w:eastAsia="Calibri" w:hAnsi="Calibri" w:cs="Calibri"/>
      <w:b/>
      <w:sz w:val="20"/>
      <w:szCs w:val="20"/>
    </w:rPr>
  </w:style>
  <w:style w:type="paragraph" w:styleId="Heading3">
    <w:name w:val="heading 3"/>
    <w:basedOn w:val="Normal"/>
    <w:next w:val="Normal"/>
    <w:uiPriority w:val="9"/>
    <w:unhideWhenUsed/>
    <w:qFormat/>
    <w:pPr>
      <w:numPr>
        <w:ilvl w:val="2"/>
        <w:numId w:val="1"/>
      </w:numPr>
      <w:spacing w:after="80"/>
      <w:ind w:left="1080" w:hanging="720"/>
      <w:outlineLvl w:val="2"/>
    </w:pPr>
    <w:rPr>
      <w:rFonts w:ascii="Calibri" w:eastAsia="Calibri" w:hAnsi="Calibri" w:cs="Calibri"/>
      <w:sz w:val="20"/>
      <w:szCs w:val="20"/>
    </w:rPr>
  </w:style>
  <w:style w:type="paragraph" w:styleId="Heading4">
    <w:name w:val="heading 4"/>
    <w:basedOn w:val="Normal"/>
    <w:next w:val="Normal"/>
    <w:link w:val="Heading4Char"/>
    <w:uiPriority w:val="9"/>
    <w:unhideWhenUsed/>
    <w:qFormat/>
    <w:pPr>
      <w:numPr>
        <w:ilvl w:val="3"/>
        <w:numId w:val="1"/>
      </w:numPr>
      <w:spacing w:after="80"/>
      <w:ind w:left="1440" w:hanging="900"/>
      <w:outlineLvl w:val="3"/>
    </w:pPr>
    <w:rPr>
      <w:rFonts w:ascii="Calibri" w:eastAsia="Calibri" w:hAnsi="Calibri" w:cs="Calibri"/>
      <w:sz w:val="20"/>
      <w:szCs w:val="20"/>
    </w:rPr>
  </w:style>
  <w:style w:type="paragraph" w:styleId="Heading5">
    <w:name w:val="heading 5"/>
    <w:basedOn w:val="Normal"/>
    <w:next w:val="Normal"/>
    <w:link w:val="Heading5Char"/>
    <w:uiPriority w:val="9"/>
    <w:unhideWhenUsed/>
    <w:qFormat/>
    <w:pPr>
      <w:numPr>
        <w:ilvl w:val="4"/>
        <w:numId w:val="1"/>
      </w:numPr>
      <w:spacing w:after="80"/>
      <w:ind w:left="1800" w:hanging="1080"/>
      <w:outlineLvl w:val="4"/>
    </w:pPr>
    <w:rPr>
      <w:rFonts w:ascii="Calibri" w:eastAsia="Calibri" w:hAnsi="Calibri" w:cs="Calibri"/>
      <w:sz w:val="20"/>
      <w:szCs w:val="20"/>
    </w:rPr>
  </w:style>
  <w:style w:type="paragraph" w:styleId="Heading6">
    <w:name w:val="heading 6"/>
    <w:basedOn w:val="Normal"/>
    <w:next w:val="Normal"/>
    <w:link w:val="Heading6Char"/>
    <w:uiPriority w:val="9"/>
    <w:unhideWhenUsed/>
    <w:qFormat/>
    <w:pPr>
      <w:numPr>
        <w:ilvl w:val="5"/>
        <w:numId w:val="1"/>
      </w:numPr>
      <w:spacing w:after="80"/>
      <w:ind w:left="2160" w:hanging="1260"/>
      <w:outlineLvl w:val="5"/>
    </w:pPr>
    <w:rPr>
      <w:rFonts w:ascii="Calibri" w:eastAsia="Calibri" w:hAnsi="Calibri" w:cs="Calibri"/>
      <w:sz w:val="20"/>
      <w:szCs w:val="20"/>
    </w:rPr>
  </w:style>
  <w:style w:type="paragraph" w:styleId="Heading7">
    <w:name w:val="heading 7"/>
    <w:basedOn w:val="Normal"/>
    <w:next w:val="Normal"/>
    <w:pPr>
      <w:numPr>
        <w:ilvl w:val="6"/>
        <w:numId w:val="1"/>
      </w:numPr>
      <w:spacing w:after="80"/>
      <w:ind w:left="2340" w:hanging="1260"/>
      <w:outlineLvl w:val="6"/>
    </w:pPr>
    <w:rPr>
      <w:rFonts w:ascii="Calibri" w:eastAsia="Calibri" w:hAnsi="Calibri" w:cs="Calibri"/>
      <w:sz w:val="20"/>
      <w:szCs w:val="20"/>
    </w:rPr>
  </w:style>
  <w:style w:type="paragraph" w:styleId="Heading8">
    <w:name w:val="heading 8"/>
    <w:basedOn w:val="Normal"/>
    <w:next w:val="Normal"/>
    <w:pPr>
      <w:numPr>
        <w:ilvl w:val="7"/>
        <w:numId w:val="1"/>
      </w:numPr>
      <w:spacing w:after="80"/>
      <w:ind w:left="2880" w:hanging="1620"/>
      <w:outlineLvl w:val="7"/>
    </w:pPr>
    <w:rPr>
      <w:rFonts w:ascii="Calibri" w:eastAsia="Calibri" w:hAnsi="Calibri" w:cs="Calibri"/>
      <w:sz w:val="20"/>
      <w:szCs w:val="20"/>
    </w:rPr>
  </w:style>
  <w:style w:type="paragraph" w:styleId="Heading9">
    <w:name w:val="heading 9"/>
    <w:basedOn w:val="Normal"/>
    <w:next w:val="Normal"/>
    <w:pPr>
      <w:numPr>
        <w:ilvl w:val="8"/>
        <w:numId w:val="1"/>
      </w:numPr>
      <w:spacing w:after="80"/>
      <w:ind w:left="3240" w:hanging="1800"/>
      <w:outlineLvl w:val="8"/>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s">
    <w:name w:val="Italics"/>
    <w:rPr>
      <w:i/>
    </w:rPr>
  </w:style>
  <w:style w:type="character" w:customStyle="1" w:styleId="Bold">
    <w:name w:val="Bold"/>
    <w:rPr>
      <w:b/>
    </w:rPr>
  </w:style>
  <w:style w:type="character" w:customStyle="1" w:styleId="BoldItalics">
    <w:name w:val="Bold Italics"/>
    <w:rPr>
      <w:b/>
      <w:i/>
    </w:rPr>
  </w:style>
  <w:style w:type="character" w:customStyle="1" w:styleId="FieldLabel">
    <w:name w:val="Field Label"/>
    <w:rPr>
      <w:rFonts w:ascii="Times New Roman" w:eastAsia="Times New Roman" w:hAnsi="Times New Roman" w:cs="Times New Roman"/>
    </w:rPr>
  </w:style>
  <w:style w:type="character" w:customStyle="1" w:styleId="SSTemplateField">
    <w:name w:val="SSTemplateField"/>
    <w:rPr>
      <w:rFonts w:ascii="Lucida Sans" w:eastAsia="Lucida Sans" w:hAnsi="Lucida Sans" w:cs="Lucida Sans"/>
      <w:b/>
      <w:color w:val="FFFFFF"/>
      <w:sz w:val="16"/>
      <w:szCs w:val="16"/>
      <w:shd w:val="clear" w:color="auto" w:fill="FF0000"/>
    </w:rPr>
  </w:style>
  <w:style w:type="character" w:customStyle="1" w:styleId="SSBookmark">
    <w:name w:val="SSBookmark"/>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al"/>
    <w:next w:val="Normal"/>
    <w:pPr>
      <w:jc w:val="center"/>
    </w:pPr>
    <w:rPr>
      <w:rFonts w:ascii="Calibri" w:eastAsia="Calibri" w:hAnsi="Calibri" w:cs="Calibri"/>
      <w:b/>
      <w:sz w:val="72"/>
      <w:szCs w:val="72"/>
    </w:rPr>
  </w:style>
  <w:style w:type="paragraph" w:customStyle="1" w:styleId="CoverHeading2">
    <w:name w:val="Cover Heading 2"/>
    <w:basedOn w:val="Normal"/>
    <w:next w:val="Normal"/>
    <w:pPr>
      <w:jc w:val="center"/>
    </w:pPr>
    <w:rPr>
      <w:rFonts w:ascii="Calibri" w:eastAsia="Calibri" w:hAnsi="Calibri" w:cs="Calibri"/>
      <w:b/>
      <w:color w:val="FF0000"/>
      <w:sz w:val="72"/>
      <w:szCs w:val="72"/>
    </w:rPr>
  </w:style>
  <w:style w:type="paragraph" w:customStyle="1" w:styleId="CoverText1">
    <w:name w:val="Cover Text 1"/>
    <w:basedOn w:val="Normal"/>
    <w:next w:val="Normal"/>
    <w:pPr>
      <w:jc w:val="center"/>
    </w:pPr>
    <w:rPr>
      <w:rFonts w:ascii="Liberation Sans Narrow" w:eastAsia="Liberation Sans Narrow" w:hAnsi="Liberation Sans Narrow" w:cs="Liberation Sans Narrow"/>
      <w:b/>
    </w:rPr>
  </w:style>
  <w:style w:type="paragraph" w:customStyle="1" w:styleId="CoverText2">
    <w:name w:val="Cover Text 2"/>
    <w:basedOn w:val="Normal"/>
    <w:next w:val="Normal"/>
    <w:pPr>
      <w:jc w:val="right"/>
    </w:pPr>
    <w:rPr>
      <w:rFonts w:ascii="Liberation Sans Narrow" w:eastAsia="Liberation Sans Narrow" w:hAnsi="Liberation Sans Narrow" w:cs="Liberation Sans Narrow"/>
      <w:color w:val="7F7F7F"/>
      <w:sz w:val="20"/>
      <w:szCs w:val="20"/>
    </w:rPr>
  </w:style>
  <w:style w:type="paragraph" w:styleId="TOCHeading">
    <w:name w:val="TOC Heading"/>
    <w:basedOn w:val="Normal"/>
    <w:next w:val="Normal"/>
    <w:pPr>
      <w:spacing w:before="240" w:after="80"/>
    </w:pPr>
    <w:rPr>
      <w:rFonts w:ascii="Calibri" w:eastAsia="Calibri" w:hAnsi="Calibri" w:cs="Calibri"/>
      <w:b/>
    </w:rPr>
  </w:style>
  <w:style w:type="paragraph" w:styleId="TOC1">
    <w:name w:val="toc 1"/>
    <w:basedOn w:val="Normal"/>
    <w:next w:val="Normal"/>
    <w:uiPriority w:val="39"/>
    <w:pPr>
      <w:spacing w:before="120" w:after="40"/>
      <w:ind w:right="720"/>
    </w:pPr>
    <w:rPr>
      <w:rFonts w:ascii="Calibri" w:eastAsia="Calibri" w:hAnsi="Calibri" w:cs="Calibri"/>
      <w:b/>
      <w:sz w:val="20"/>
      <w:szCs w:val="20"/>
    </w:rPr>
  </w:style>
  <w:style w:type="paragraph" w:styleId="TOC2">
    <w:name w:val="toc 2"/>
    <w:basedOn w:val="Normal"/>
    <w:next w:val="Normal"/>
    <w:uiPriority w:val="39"/>
    <w:pPr>
      <w:spacing w:before="40" w:after="20"/>
      <w:ind w:right="720"/>
    </w:pPr>
    <w:rPr>
      <w:rFonts w:ascii="Calibri" w:eastAsia="Calibri" w:hAnsi="Calibri" w:cs="Calibri"/>
      <w:sz w:val="20"/>
      <w:szCs w:val="20"/>
    </w:rPr>
  </w:style>
  <w:style w:type="paragraph" w:styleId="TOC3">
    <w:name w:val="toc 3"/>
    <w:basedOn w:val="Normal"/>
    <w:next w:val="Normal"/>
    <w:uiPriority w:val="39"/>
    <w:pPr>
      <w:spacing w:before="40" w:after="20"/>
      <w:ind w:right="720"/>
    </w:pPr>
    <w:rPr>
      <w:rFonts w:ascii="Calibri" w:eastAsia="Calibri" w:hAnsi="Calibri" w:cs="Calibri"/>
      <w:sz w:val="20"/>
      <w:szCs w:val="20"/>
    </w:rPr>
  </w:style>
  <w:style w:type="paragraph" w:styleId="TOC4">
    <w:name w:val="toc 4"/>
    <w:basedOn w:val="Normal"/>
    <w:next w:val="Normal"/>
    <w:pPr>
      <w:spacing w:before="40" w:after="20"/>
      <w:ind w:right="720"/>
    </w:pPr>
    <w:rPr>
      <w:rFonts w:ascii="Calibri" w:eastAsia="Calibri" w:hAnsi="Calibri" w:cs="Calibri"/>
      <w:sz w:val="20"/>
      <w:szCs w:val="20"/>
    </w:rPr>
  </w:style>
  <w:style w:type="paragraph" w:styleId="TOC5">
    <w:name w:val="toc 5"/>
    <w:basedOn w:val="Normal"/>
    <w:next w:val="Normal"/>
    <w:pPr>
      <w:spacing w:before="40" w:after="20"/>
      <w:ind w:right="720"/>
    </w:pPr>
    <w:rPr>
      <w:rFonts w:ascii="Times New Roman" w:eastAsia="Times New Roman" w:hAnsi="Times New Roman" w:cs="Times New Roman"/>
      <w:sz w:val="20"/>
      <w:szCs w:val="20"/>
    </w:rPr>
  </w:style>
  <w:style w:type="paragraph" w:styleId="TOC6">
    <w:name w:val="toc 6"/>
    <w:basedOn w:val="Normal"/>
    <w:next w:val="Normal"/>
    <w:pPr>
      <w:spacing w:before="40" w:after="20"/>
      <w:ind w:right="720"/>
    </w:pPr>
    <w:rPr>
      <w:rFonts w:ascii="Times New Roman" w:eastAsia="Times New Roman" w:hAnsi="Times New Roman" w:cs="Times New Roman"/>
      <w:sz w:val="20"/>
      <w:szCs w:val="20"/>
    </w:rPr>
  </w:style>
  <w:style w:type="paragraph" w:styleId="TOC7">
    <w:name w:val="toc 7"/>
    <w:basedOn w:val="Normal"/>
    <w:next w:val="Normal"/>
    <w:pPr>
      <w:spacing w:before="40" w:after="20"/>
      <w:ind w:right="720"/>
    </w:pPr>
    <w:rPr>
      <w:rFonts w:ascii="Times New Roman" w:eastAsia="Times New Roman" w:hAnsi="Times New Roman" w:cs="Times New Roman"/>
      <w:sz w:val="20"/>
      <w:szCs w:val="20"/>
    </w:rPr>
  </w:style>
  <w:style w:type="paragraph" w:styleId="TOC8">
    <w:name w:val="toc 8"/>
    <w:basedOn w:val="Normal"/>
    <w:next w:val="Normal"/>
    <w:pPr>
      <w:spacing w:before="40" w:after="20"/>
      <w:ind w:right="720"/>
    </w:pPr>
    <w:rPr>
      <w:rFonts w:ascii="Times New Roman" w:eastAsia="Times New Roman" w:hAnsi="Times New Roman" w:cs="Times New Roman"/>
      <w:sz w:val="20"/>
      <w:szCs w:val="20"/>
    </w:rPr>
  </w:style>
  <w:style w:type="paragraph" w:styleId="TOC9">
    <w:name w:val="toc 9"/>
    <w:basedOn w:val="Normal"/>
    <w:next w:val="Normal"/>
    <w:pPr>
      <w:spacing w:before="40" w:after="20"/>
      <w:ind w:right="720"/>
    </w:pPr>
    <w:rPr>
      <w:rFonts w:ascii="Times New Roman" w:eastAsia="Times New Roman" w:hAnsi="Times New Roman" w:cs="Times New Roman"/>
      <w:sz w:val="20"/>
      <w:szCs w:val="20"/>
    </w:rPr>
  </w:style>
  <w:style w:type="paragraph" w:styleId="Header">
    <w:name w:val="header"/>
    <w:basedOn w:val="Normal"/>
    <w:next w:val="Normal"/>
    <w:rPr>
      <w:rFonts w:ascii="Calibri" w:eastAsia="Calibri" w:hAnsi="Calibri" w:cs="Calibri"/>
      <w:sz w:val="16"/>
      <w:szCs w:val="16"/>
    </w:rPr>
  </w:style>
  <w:style w:type="paragraph" w:styleId="Footer">
    <w:name w:val="footer"/>
    <w:basedOn w:val="Normal"/>
    <w:next w:val="Normal"/>
    <w:pPr>
      <w:jc w:val="center"/>
    </w:pPr>
    <w:rPr>
      <w:rFonts w:ascii="Calibri" w:eastAsia="Calibri" w:hAnsi="Calibri" w:cs="Calibri"/>
      <w:sz w:val="16"/>
      <w:szCs w:val="16"/>
    </w:rPr>
  </w:style>
  <w:style w:type="paragraph" w:customStyle="1" w:styleId="Properties">
    <w:name w:val="Properties"/>
    <w:basedOn w:val="Normal"/>
    <w:next w:val="Normal"/>
    <w:pPr>
      <w:jc w:val="right"/>
    </w:pPr>
    <w:rPr>
      <w:rFonts w:ascii="Times New Roman" w:eastAsia="Times New Roman" w:hAnsi="Times New Roman" w:cs="Times New Roman"/>
      <w:color w:val="5F5F5F"/>
      <w:sz w:val="20"/>
      <w:szCs w:val="20"/>
    </w:rPr>
  </w:style>
  <w:style w:type="paragraph" w:customStyle="1" w:styleId="Notes">
    <w:name w:val="Notes"/>
    <w:basedOn w:val="Normal"/>
    <w:next w:val="Normal"/>
    <w:rPr>
      <w:rFonts w:ascii="Calibri" w:eastAsia="Calibri" w:hAnsi="Calibri" w:cs="Calibri"/>
      <w:i/>
      <w:color w:val="FF0000"/>
      <w:sz w:val="20"/>
      <w:szCs w:val="20"/>
    </w:rPr>
  </w:style>
  <w:style w:type="paragraph" w:customStyle="1" w:styleId="DiagramImage">
    <w:name w:val="Diagram Image"/>
    <w:basedOn w:val="Normal"/>
    <w:next w:val="Normal"/>
    <w:pPr>
      <w:jc w:val="center"/>
    </w:pPr>
    <w:rPr>
      <w:rFonts w:ascii="Times New Roman" w:eastAsia="Times New Roman" w:hAnsi="Times New Roman" w:cs="Times New Roman"/>
    </w:rPr>
  </w:style>
  <w:style w:type="paragraph" w:customStyle="1" w:styleId="DiagramLabel">
    <w:name w:val="Diagram Label"/>
    <w:basedOn w:val="Normal"/>
    <w:next w:val="Normal"/>
    <w:pPr>
      <w:jc w:val="center"/>
    </w:pPr>
    <w:rPr>
      <w:rFonts w:ascii="Times New Roman" w:eastAsia="Times New Roman" w:hAnsi="Times New Roman" w:cs="Times New Roman"/>
      <w:sz w:val="16"/>
      <w:szCs w:val="16"/>
    </w:rPr>
  </w:style>
  <w:style w:type="paragraph" w:customStyle="1" w:styleId="TableLabel">
    <w:name w:val="Table Label"/>
    <w:basedOn w:val="Normal"/>
    <w:next w:val="Normal"/>
    <w:rPr>
      <w:rFonts w:ascii="Times New Roman" w:eastAsia="Times New Roman" w:hAnsi="Times New Roman" w:cs="Times New Roman"/>
      <w:sz w:val="16"/>
      <w:szCs w:val="16"/>
    </w:rPr>
  </w:style>
  <w:style w:type="paragraph" w:customStyle="1" w:styleId="TableHeading">
    <w:name w:val="Table Heading"/>
    <w:basedOn w:val="Normal"/>
    <w:next w:val="Normal"/>
    <w:pPr>
      <w:spacing w:before="80" w:after="40"/>
      <w:ind w:left="90" w:right="90"/>
    </w:pPr>
    <w:rPr>
      <w:rFonts w:ascii="Times New Roman" w:eastAsia="Times New Roman" w:hAnsi="Times New Roman" w:cs="Times New Roman"/>
      <w:b/>
      <w:sz w:val="18"/>
      <w:szCs w:val="18"/>
    </w:rPr>
  </w:style>
  <w:style w:type="paragraph" w:customStyle="1" w:styleId="TableTitle0">
    <w:name w:val="Table Title 0"/>
    <w:basedOn w:val="Normal"/>
    <w:next w:val="Normal"/>
    <w:pPr>
      <w:ind w:left="270" w:right="270"/>
    </w:pPr>
    <w:rPr>
      <w:rFonts w:ascii="Times New Roman" w:eastAsia="Times New Roman" w:hAnsi="Times New Roman" w:cs="Times New Roman"/>
      <w:b/>
      <w:sz w:val="22"/>
      <w:szCs w:val="22"/>
    </w:rPr>
  </w:style>
  <w:style w:type="paragraph" w:customStyle="1" w:styleId="TableTitle1">
    <w:name w:val="Table Title 1"/>
    <w:basedOn w:val="Normal"/>
    <w:next w:val="Normal"/>
    <w:pPr>
      <w:spacing w:before="80" w:after="80"/>
      <w:ind w:left="180" w:right="270"/>
    </w:pPr>
    <w:rPr>
      <w:rFonts w:ascii="Times New Roman" w:eastAsia="Times New Roman" w:hAnsi="Times New Roman" w:cs="Times New Roman"/>
      <w:b/>
      <w:sz w:val="18"/>
      <w:szCs w:val="18"/>
      <w:u w:val="single" w:color="000000"/>
    </w:rPr>
  </w:style>
  <w:style w:type="paragraph" w:customStyle="1" w:styleId="TableTitle2">
    <w:name w:val="Table Title 2"/>
    <w:basedOn w:val="Normal"/>
    <w:next w:val="Normal"/>
    <w:pPr>
      <w:spacing w:after="120"/>
      <w:ind w:left="270" w:right="270"/>
    </w:pPr>
    <w:rPr>
      <w:rFonts w:ascii="Times New Roman" w:eastAsia="Times New Roman" w:hAnsi="Times New Roman" w:cs="Times New Roman"/>
      <w:sz w:val="18"/>
      <w:szCs w:val="18"/>
      <w:u w:val="single" w:color="000000"/>
    </w:rPr>
  </w:style>
  <w:style w:type="paragraph" w:customStyle="1" w:styleId="TableTextNormal">
    <w:name w:val="Table Text Normal"/>
    <w:basedOn w:val="Normal"/>
    <w:next w:val="Normal"/>
    <w:pPr>
      <w:ind w:left="270" w:right="270"/>
    </w:pPr>
    <w:rPr>
      <w:rFonts w:ascii="Times New Roman" w:eastAsia="Times New Roman" w:hAnsi="Times New Roman" w:cs="Times New Roman"/>
      <w:sz w:val="18"/>
      <w:szCs w:val="18"/>
    </w:rPr>
  </w:style>
  <w:style w:type="paragraph" w:customStyle="1" w:styleId="TableTextLight">
    <w:name w:val="Table Text Light"/>
    <w:basedOn w:val="Normal"/>
    <w:next w:val="Normal"/>
    <w:pPr>
      <w:ind w:left="270" w:right="270"/>
    </w:pPr>
    <w:rPr>
      <w:rFonts w:ascii="Times New Roman" w:eastAsia="Times New Roman" w:hAnsi="Times New Roman" w:cs="Times New Roman"/>
      <w:color w:val="2F2F2F"/>
      <w:sz w:val="18"/>
      <w:szCs w:val="18"/>
    </w:rPr>
  </w:style>
  <w:style w:type="paragraph" w:customStyle="1" w:styleId="TableTextBold">
    <w:name w:val="Table Text Bold"/>
    <w:basedOn w:val="Normal"/>
    <w:next w:val="Normal"/>
    <w:pPr>
      <w:ind w:left="270" w:right="270"/>
    </w:pPr>
    <w:rPr>
      <w:rFonts w:ascii="Times New Roman" w:eastAsia="Times New Roman" w:hAnsi="Times New Roman" w:cs="Times New Roman"/>
      <w:b/>
      <w:sz w:val="18"/>
      <w:szCs w:val="18"/>
    </w:rPr>
  </w:style>
  <w:style w:type="paragraph" w:customStyle="1" w:styleId="CoverText3">
    <w:name w:val="Cover Text 3"/>
    <w:basedOn w:val="Normal"/>
    <w:next w:val="Normal"/>
    <w:pPr>
      <w:jc w:val="right"/>
    </w:pPr>
    <w:rPr>
      <w:rFonts w:ascii="Calibri" w:eastAsia="Calibri" w:hAnsi="Calibri" w:cs="Calibri"/>
      <w:b/>
      <w:color w:val="004080"/>
      <w:sz w:val="20"/>
      <w:szCs w:val="20"/>
    </w:rPr>
  </w:style>
  <w:style w:type="paragraph" w:customStyle="1" w:styleId="TitleSmall">
    <w:name w:val="Title Small"/>
    <w:basedOn w:val="Normal"/>
    <w:next w:val="Normal"/>
    <w:pPr>
      <w:spacing w:before="60" w:after="60"/>
    </w:pPr>
    <w:rPr>
      <w:rFonts w:ascii="Calibri" w:eastAsia="Calibri" w:hAnsi="Calibri" w:cs="Calibri"/>
      <w:b/>
      <w:i/>
      <w:color w:val="3F3F3F"/>
      <w:sz w:val="20"/>
      <w:szCs w:val="20"/>
    </w:rPr>
  </w:style>
  <w:style w:type="paragraph" w:customStyle="1" w:styleId="TableTextCode">
    <w:name w:val="Table Text Code"/>
    <w:basedOn w:val="Normal"/>
    <w:next w:val="Normal"/>
    <w:pPr>
      <w:ind w:left="90" w:right="90"/>
    </w:pPr>
    <w:rPr>
      <w:rFonts w:ascii="Courier New" w:eastAsia="Courier New" w:hAnsi="Courier New" w:cs="Courier New"/>
      <w:sz w:val="16"/>
      <w:szCs w:val="16"/>
    </w:rPr>
  </w:style>
  <w:style w:type="character" w:customStyle="1" w:styleId="Code">
    <w:name w:val="Code"/>
    <w:rPr>
      <w:rFonts w:ascii="Courier New" w:eastAsia="Courier New" w:hAnsi="Courier New" w:cs="Courier New"/>
    </w:rPr>
  </w:style>
  <w:style w:type="paragraph" w:customStyle="1" w:styleId="Items">
    <w:name w:val="Items"/>
    <w:basedOn w:val="Normal"/>
    <w:next w:val="Normal"/>
    <w:rPr>
      <w:rFonts w:ascii="Times New Roman" w:eastAsia="Times New Roman" w:hAnsi="Times New Roman" w:cs="Times New Roman"/>
      <w:sz w:val="20"/>
      <w:szCs w:val="20"/>
    </w:rPr>
  </w:style>
  <w:style w:type="paragraph" w:customStyle="1" w:styleId="TableHeadingLight">
    <w:name w:val="Table Heading Light"/>
    <w:basedOn w:val="Normal"/>
    <w:next w:val="Normal"/>
    <w:pPr>
      <w:spacing w:before="80" w:after="40"/>
      <w:ind w:left="90" w:right="90"/>
    </w:pPr>
    <w:rPr>
      <w:rFonts w:ascii="Times New Roman" w:eastAsia="Times New Roman" w:hAnsi="Times New Roman" w:cs="Times New Roman"/>
      <w:b/>
      <w:color w:val="4F4F4F"/>
      <w:sz w:val="18"/>
      <w:szCs w:val="18"/>
    </w:rPr>
  </w:style>
  <w:style w:type="character" w:customStyle="1" w:styleId="TableFieldLabel">
    <w:name w:val="Table Field Label"/>
    <w:rPr>
      <w:rFonts w:ascii="Times New Roman" w:eastAsia="Times New Roman" w:hAnsi="Times New Roman" w:cs="Times New Roman"/>
      <w:color w:val="6F6F6F"/>
    </w:rPr>
  </w:style>
  <w:style w:type="paragraph" w:customStyle="1" w:styleId="DefaultStyle">
    <w:name w:val="Default Style"/>
    <w:basedOn w:val="Normal"/>
    <w:next w:val="Normal"/>
    <w:rPr>
      <w:rFonts w:ascii="Times New Roman" w:eastAsia="Times New Roman" w:hAnsi="Times New Roman" w:cs="Times New Roman"/>
      <w:color w:val="000000"/>
    </w:rPr>
  </w:style>
  <w:style w:type="paragraph" w:customStyle="1" w:styleId="TableContents">
    <w:name w:val="Table Contents"/>
    <w:basedOn w:val="Normal"/>
  </w:style>
  <w:style w:type="paragraph" w:customStyle="1" w:styleId="Contents9">
    <w:name w:val="Contents 9"/>
    <w:basedOn w:val="Normal"/>
    <w:pPr>
      <w:spacing w:before="40" w:after="20"/>
      <w:ind w:left="1440" w:right="720"/>
    </w:pPr>
    <w:rPr>
      <w:rFonts w:ascii="Times New Roman" w:eastAsia="Times New Roman" w:hAnsi="Times New Roman" w:cs="Times New Roman"/>
      <w:color w:val="000000"/>
      <w:sz w:val="20"/>
      <w:szCs w:val="20"/>
    </w:rPr>
  </w:style>
  <w:style w:type="paragraph" w:customStyle="1" w:styleId="Contents8">
    <w:name w:val="Contents 8"/>
    <w:basedOn w:val="Normal"/>
    <w:pPr>
      <w:spacing w:before="40" w:after="20"/>
      <w:ind w:left="1260" w:right="720"/>
    </w:pPr>
    <w:rPr>
      <w:rFonts w:ascii="Times New Roman" w:eastAsia="Times New Roman" w:hAnsi="Times New Roman" w:cs="Times New Roman"/>
      <w:color w:val="000000"/>
      <w:sz w:val="20"/>
      <w:szCs w:val="20"/>
    </w:rPr>
  </w:style>
  <w:style w:type="paragraph" w:customStyle="1" w:styleId="Contents7">
    <w:name w:val="Contents 7"/>
    <w:basedOn w:val="Normal"/>
    <w:pPr>
      <w:spacing w:before="40" w:after="20"/>
      <w:ind w:left="1080" w:right="720"/>
    </w:pPr>
    <w:rPr>
      <w:rFonts w:ascii="Times New Roman" w:eastAsia="Times New Roman" w:hAnsi="Times New Roman" w:cs="Times New Roman"/>
      <w:color w:val="000000"/>
      <w:sz w:val="20"/>
      <w:szCs w:val="20"/>
    </w:rPr>
  </w:style>
  <w:style w:type="paragraph" w:customStyle="1" w:styleId="Contents6">
    <w:name w:val="Contents 6"/>
    <w:basedOn w:val="Normal"/>
    <w:pPr>
      <w:spacing w:before="40" w:after="20"/>
      <w:ind w:left="900" w:right="720"/>
    </w:pPr>
    <w:rPr>
      <w:rFonts w:ascii="Times New Roman" w:eastAsia="Times New Roman" w:hAnsi="Times New Roman" w:cs="Times New Roman"/>
      <w:color w:val="000000"/>
      <w:sz w:val="20"/>
      <w:szCs w:val="20"/>
    </w:rPr>
  </w:style>
  <w:style w:type="paragraph" w:customStyle="1" w:styleId="Contents5">
    <w:name w:val="Contents 5"/>
    <w:basedOn w:val="Normal"/>
    <w:pPr>
      <w:spacing w:before="40" w:after="20"/>
      <w:ind w:left="720" w:right="720"/>
    </w:pPr>
    <w:rPr>
      <w:rFonts w:ascii="Times New Roman" w:eastAsia="Times New Roman" w:hAnsi="Times New Roman" w:cs="Times New Roman"/>
      <w:color w:val="000000"/>
      <w:sz w:val="20"/>
      <w:szCs w:val="20"/>
    </w:rPr>
  </w:style>
  <w:style w:type="paragraph" w:customStyle="1" w:styleId="Contents4">
    <w:name w:val="Contents 4"/>
    <w:basedOn w:val="Normal"/>
    <w:pPr>
      <w:spacing w:before="40" w:after="20"/>
      <w:ind w:left="540" w:right="720"/>
    </w:pPr>
    <w:rPr>
      <w:rFonts w:ascii="Times New Roman" w:eastAsia="Times New Roman" w:hAnsi="Times New Roman" w:cs="Times New Roman"/>
      <w:color w:val="000000"/>
      <w:sz w:val="20"/>
      <w:szCs w:val="20"/>
    </w:rPr>
  </w:style>
  <w:style w:type="paragraph" w:customStyle="1" w:styleId="Contents3">
    <w:name w:val="Contents 3"/>
    <w:basedOn w:val="Normal"/>
    <w:pPr>
      <w:spacing w:before="40" w:after="20"/>
      <w:ind w:left="360" w:right="720"/>
    </w:pPr>
    <w:rPr>
      <w:rFonts w:ascii="Times New Roman" w:eastAsia="Times New Roman" w:hAnsi="Times New Roman" w:cs="Times New Roman"/>
      <w:color w:val="000000"/>
      <w:sz w:val="20"/>
      <w:szCs w:val="20"/>
    </w:rPr>
  </w:style>
  <w:style w:type="paragraph" w:customStyle="1" w:styleId="Contents2">
    <w:name w:val="Contents 2"/>
    <w:basedOn w:val="Normal"/>
    <w:pPr>
      <w:spacing w:before="40" w:after="20"/>
      <w:ind w:left="180" w:right="720"/>
    </w:pPr>
    <w:rPr>
      <w:rFonts w:ascii="Times New Roman" w:eastAsia="Times New Roman" w:hAnsi="Times New Roman" w:cs="Times New Roman"/>
      <w:color w:val="000000"/>
      <w:sz w:val="20"/>
      <w:szCs w:val="20"/>
    </w:rPr>
  </w:style>
  <w:style w:type="paragraph" w:customStyle="1" w:styleId="Contents1">
    <w:name w:val="Contents 1"/>
    <w:basedOn w:val="Normal"/>
    <w:pPr>
      <w:spacing w:before="120" w:after="40"/>
      <w:ind w:right="720"/>
    </w:pPr>
    <w:rPr>
      <w:rFonts w:ascii="Times New Roman" w:eastAsia="Times New Roman" w:hAnsi="Times New Roman" w:cs="Times New Roman"/>
      <w:b/>
      <w:color w:val="000000"/>
      <w:sz w:val="20"/>
      <w:szCs w:val="20"/>
    </w:rPr>
  </w:style>
  <w:style w:type="paragraph" w:customStyle="1" w:styleId="ContentsHeading">
    <w:name w:val="Contents Heading"/>
    <w:basedOn w:val="Normal"/>
    <w:pPr>
      <w:keepNext/>
      <w:spacing w:before="240" w:after="80"/>
    </w:pPr>
    <w:rPr>
      <w:rFonts w:ascii="Calibri" w:eastAsia="Calibri" w:hAnsi="Calibri" w:cs="Calibri"/>
      <w:b/>
      <w:color w:val="000000"/>
      <w:sz w:val="32"/>
      <w:szCs w:val="32"/>
    </w:rPr>
  </w:style>
  <w:style w:type="paragraph" w:customStyle="1" w:styleId="Index">
    <w:name w:val="Index"/>
    <w:basedOn w:val="Normal"/>
    <w:rPr>
      <w:rFonts w:ascii="Times New Roman" w:eastAsia="Times New Roman" w:hAnsi="Times New Roman" w:cs="Times New Roman"/>
    </w:rPr>
  </w:style>
  <w:style w:type="paragraph" w:styleId="Caption">
    <w:name w:val="caption"/>
    <w:basedOn w:val="Normal"/>
    <w:pPr>
      <w:spacing w:before="120" w:after="120"/>
    </w:pPr>
    <w:rPr>
      <w:rFonts w:ascii="Times New Roman" w:eastAsia="Times New Roman" w:hAnsi="Times New Roman" w:cs="Times New Roman"/>
      <w:i/>
    </w:rPr>
  </w:style>
  <w:style w:type="paragraph" w:styleId="List">
    <w:name w:val="List"/>
    <w:basedOn w:val="Normal"/>
    <w:pPr>
      <w:spacing w:after="120"/>
    </w:pPr>
    <w:rPr>
      <w:rFonts w:ascii="Times New Roman" w:eastAsia="Times New Roman" w:hAnsi="Times New Roman" w:cs="Times New Roman"/>
    </w:rPr>
  </w:style>
  <w:style w:type="paragraph" w:customStyle="1" w:styleId="TextBody">
    <w:name w:val="Text Body"/>
    <w:basedOn w:val="Normal"/>
    <w:pPr>
      <w:spacing w:after="120"/>
    </w:pPr>
  </w:style>
  <w:style w:type="paragraph" w:customStyle="1" w:styleId="Heading">
    <w:name w:val="Heading"/>
    <w:basedOn w:val="Normal"/>
    <w:next w:val="TextBody"/>
    <w:pPr>
      <w:keepNext/>
      <w:spacing w:before="240" w:after="120"/>
    </w:pPr>
    <w:rPr>
      <w:sz w:val="28"/>
      <w:szCs w:val="28"/>
    </w:rPr>
  </w:style>
  <w:style w:type="paragraph" w:styleId="PlainText">
    <w:name w:val="Plain Text"/>
    <w:basedOn w:val="Normal"/>
    <w:rPr>
      <w:color w:val="000000"/>
      <w:sz w:val="20"/>
      <w:szCs w:val="20"/>
    </w:rPr>
  </w:style>
  <w:style w:type="character" w:customStyle="1" w:styleId="AllCaps">
    <w:name w:val="All Caps"/>
    <w:rPr>
      <w:caps/>
    </w:rPr>
  </w:style>
  <w:style w:type="paragraph" w:customStyle="1" w:styleId="00-SECT">
    <w:name w:val="00-SECT"/>
    <w:basedOn w:val="Normal"/>
    <w:pPr>
      <w:keepLines/>
      <w:spacing w:before="240"/>
      <w:jc w:val="center"/>
    </w:pPr>
    <w:rPr>
      <w:rFonts w:ascii="Tahoma" w:eastAsia="Tahoma" w:hAnsi="Tahoma" w:cs="Tahoma"/>
      <w:b/>
    </w:rPr>
  </w:style>
  <w:style w:type="character" w:customStyle="1" w:styleId="Heading6Char">
    <w:name w:val="Heading 6 Char"/>
    <w:basedOn w:val="DefaultParagraphFont"/>
    <w:link w:val="Heading6"/>
    <w:uiPriority w:val="9"/>
    <w:rsid w:val="00C93EEB"/>
    <w:rPr>
      <w:rFonts w:ascii="Calibri" w:eastAsia="Calibri" w:hAnsi="Calibri" w:cs="Calibri"/>
      <w:sz w:val="20"/>
      <w:szCs w:val="20"/>
    </w:rPr>
  </w:style>
  <w:style w:type="character" w:customStyle="1" w:styleId="Heading4Char">
    <w:name w:val="Heading 4 Char"/>
    <w:basedOn w:val="DefaultParagraphFont"/>
    <w:link w:val="Heading4"/>
    <w:uiPriority w:val="9"/>
    <w:rsid w:val="00C93EEB"/>
    <w:rPr>
      <w:rFonts w:ascii="Calibri" w:eastAsia="Calibri" w:hAnsi="Calibri" w:cs="Calibri"/>
      <w:sz w:val="20"/>
      <w:szCs w:val="20"/>
    </w:rPr>
  </w:style>
  <w:style w:type="character" w:customStyle="1" w:styleId="Heading5Char">
    <w:name w:val="Heading 5 Char"/>
    <w:basedOn w:val="DefaultParagraphFont"/>
    <w:link w:val="Heading5"/>
    <w:uiPriority w:val="9"/>
    <w:rsid w:val="00C93EEB"/>
    <w:rPr>
      <w:rFonts w:ascii="Calibri" w:eastAsia="Calibri" w:hAnsi="Calibri" w:cs="Calibri"/>
      <w:sz w:val="20"/>
      <w:szCs w:val="20"/>
    </w:rPr>
  </w:style>
  <w:style w:type="character" w:styleId="Hyperlink">
    <w:name w:val="Hyperlink"/>
    <w:basedOn w:val="DefaultParagraphFont"/>
    <w:uiPriority w:val="99"/>
    <w:unhideWhenUsed/>
    <w:rsid w:val="00A847CD"/>
    <w:rPr>
      <w:color w:val="0563C1" w:themeColor="hyperlink"/>
      <w:u w:val="single"/>
    </w:rPr>
  </w:style>
  <w:style w:type="character" w:styleId="UnresolvedMention">
    <w:name w:val="Unresolved Mention"/>
    <w:basedOn w:val="DefaultParagraphFont"/>
    <w:uiPriority w:val="99"/>
    <w:semiHidden/>
    <w:unhideWhenUsed/>
    <w:rsid w:val="00A84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restron.com/Products/Control-Hardware-Software/Software/Licensing/VC-4-COR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C75D7AAD7D0F45A20F0E7E627374C3" ma:contentTypeVersion="3" ma:contentTypeDescription="Create a new document." ma:contentTypeScope="" ma:versionID="6098e82e9c9549babac512dde97f283a">
  <xsd:schema xmlns:xsd="http://www.w3.org/2001/XMLSchema" xmlns:xs="http://www.w3.org/2001/XMLSchema" xmlns:p="http://schemas.microsoft.com/office/2006/metadata/properties" xmlns:ns2="7f51be29-e251-4172-9d10-658d4fda8a84" targetNamespace="http://schemas.microsoft.com/office/2006/metadata/properties" ma:root="true" ma:fieldsID="d4be239f191cae3dd8f1f9d7204ed8d7" ns2:_="">
    <xsd:import namespace="7f51be29-e251-4172-9d10-658d4fda8a84"/>
    <xsd:element name="properties">
      <xsd:complexType>
        <xsd:sequence>
          <xsd:element name="documentManagement">
            <xsd:complexType>
              <xsd:all>
                <xsd:element ref="ns2:MediaServiceMetadata" minOccurs="0"/>
                <xsd:element ref="ns2:MediaServiceFastMetadata"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51be29-e251-4172-9d10-658d4fda8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otes xmlns="7f51be29-e251-4172-9d10-658d4fda8a84" xsi:nil="true"/>
  </documentManagement>
</p:properties>
</file>

<file path=customXml/itemProps1.xml><?xml version="1.0" encoding="utf-8"?>
<ds:datastoreItem xmlns:ds="http://schemas.openxmlformats.org/officeDocument/2006/customXml" ds:itemID="{4E6562CC-8677-4273-8A12-DE912A1491DF}">
  <ds:schemaRefs>
    <ds:schemaRef ds:uri="http://schemas.microsoft.com/sharepoint/v3/contenttype/forms"/>
  </ds:schemaRefs>
</ds:datastoreItem>
</file>

<file path=customXml/itemProps2.xml><?xml version="1.0" encoding="utf-8"?>
<ds:datastoreItem xmlns:ds="http://schemas.openxmlformats.org/officeDocument/2006/customXml" ds:itemID="{C90CB7ED-CB9E-4D97-BE0E-3EA53F308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51be29-e251-4172-9d10-658d4fda8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5C2AE8-0F12-4738-A834-18F44221B684}">
  <ds:schemaRefs>
    <ds:schemaRef ds:uri="http://schemas.openxmlformats.org/officeDocument/2006/bibliography"/>
  </ds:schemaRefs>
</ds:datastoreItem>
</file>

<file path=customXml/itemProps4.xml><?xml version="1.0" encoding="utf-8"?>
<ds:datastoreItem xmlns:ds="http://schemas.openxmlformats.org/officeDocument/2006/customXml" ds:itemID="{C6FEA99B-E127-4F14-A167-D75323EBBE83}">
  <ds:schemaRefs>
    <ds:schemaRef ds:uri="http://schemas.microsoft.com/office/2006/metadata/properties"/>
    <ds:schemaRef ds:uri="http://schemas.microsoft.com/office/infopath/2007/PartnerControls"/>
    <ds:schemaRef ds:uri="7f51be29-e251-4172-9d10-658d4fda8a84"/>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6</Pages>
  <Words>936</Words>
  <Characters>5337</Characters>
  <Application>Microsoft Office Word</Application>
  <DocSecurity>0</DocSecurity>
  <Lines>44</Lines>
  <Paragraphs>12</Paragraphs>
  <ScaleCrop>false</ScaleCrop>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Joel Manansala</cp:lastModifiedBy>
  <cp:revision>19</cp:revision>
  <dcterms:created xsi:type="dcterms:W3CDTF">2022-05-10T14:54:00Z</dcterms:created>
  <dcterms:modified xsi:type="dcterms:W3CDTF">2023-03-03T18:38:00Z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0x010100B0C75D7AAD7D0F45A20F0E7E627374C3</vt:lpwstr>
  </property>
</Properties>
</file>