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UNIFIED COMMUNICATIONS AND COLLABORATION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Wall Mounted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00 - Audio-Video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UC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Wall Mounted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UC-B30-T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UC-B30-Z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6D8E32A7_E61A_408F_946C_998EEB8CE19D"/>
      <w:bookmarkStart w:id="3" w:name="UC_B30_X_SHORT"/>
      <w:bookmarkStart w:id="4" w:name="BKM_075485D8_36AD_4F58_A683_274471A9B56F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B34995D0_F76B_4E79_96C0_B59475695F61"/>
      <w:r>
        <w:rPr>
          <w:rFonts w:ascii="Calibri" w:eastAsia="Calibri" w:hAnsi="Calibri" w:cs="Calibri"/>
          <w:sz w:val="20"/>
          <w:szCs w:val="20"/>
          <w:b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AD9F2F8F_F5E6_4554_9852_F71596FB1814"/>
      <w:r>
        <w:rPr>
          <w:rFonts w:ascii="Calibri" w:eastAsia="Calibri" w:hAnsi="Calibri" w:cs="Calibri"/>
          <w:sz w:val="20"/>
          <w:szCs w:val="20"/>
        </w:rPr>
        <w:t xml:space="preserve">Wall Mounted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C7B415C1_3BA4_49D8_8B59_B3F22590F779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F9D024A2_7E6F_48C2_8167_4C6A8C1A348B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349E6931_A0C8_4A4E_8A2E_0B6F7B4FF727"/>
      <w:r>
        <w:rPr>
          <w:rFonts w:ascii="Calibri" w:eastAsia="Calibri" w:hAnsi="Calibri" w:cs="Calibri"/>
          <w:sz w:val="20"/>
          <w:szCs w:val="20"/>
        </w:rPr>
        <w:t xml:space="preserve">Section 27 41 00 - Audio-Video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2"/>
      <w:bookmarkEnd w:id="9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7" w:name="PRODUCTS"/>
      <w:bookmarkStart w:id="18" w:name="BKM_A46A8F61_14AD_47E6_AD45_960A2067E233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9" w:name="BKM_BF2ECEA7_14FE_4E43_A32D_1F9C05D37A5B"/>
      <w:r>
        <w:rPr>
          <w:rFonts w:ascii="Calibri" w:eastAsia="Calibri" w:hAnsi="Calibri" w:cs="Calibri"/>
          <w:sz w:val="20"/>
          <w:szCs w:val="20"/>
          <w:b/>
        </w:rPr>
        <w:t xml:space="preserve">UC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48067019_DF53_448D_BBA6_DBF85343E911"/>
      <w:r>
        <w:rPr>
          <w:rFonts w:ascii="Calibri" w:eastAsia="Calibri" w:hAnsi="Calibri" w:cs="Calibri"/>
          <w:sz w:val="20"/>
          <w:szCs w:val="20"/>
        </w:rPr>
        <w:t xml:space="preserve">Wall Mounted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994E813B_DE5E_4CC2_AC8E_77CE654D42DF"/>
      <w:r>
        <w:rPr>
          <w:rFonts w:ascii="Calibri" w:eastAsia="Calibri" w:hAnsi="Calibri" w:cs="Calibri"/>
          <w:sz w:val="20"/>
          <w:szCs w:val="20"/>
        </w:rPr>
        <w:t xml:space="preserve">Basis of Design Wall Mounted UC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UC-B30-T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UC-B30-T system provides a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a single video display1 and features a 10.1 in. touch screen (TS-1070-B-S),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 Bracket Assembly (UC-BRKT-200-S-T-ASSY), and Crestron UC video conference smart soundbar </w:t>
        <w:t>&amp;</w:t>
        <w:t xml:space="preserve"> camera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(UC-SB1-CAM-FLEX).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https://www.crestron.com/Products/Workspace-Solutions/Unified-Communications/Crestron-Flex-Wall-Mount-Conferencin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g-Systems/UC-B30-T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UC-B30-Z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UC-B30-Z system provides a video conference room solution for use with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a single video display1 and features a 10.1 in. touch screen (TS-1070-B-S), UC Bracket Assembly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(UC-BRKT-200-S-Z-ASSY), and Crestron UC video conference smart soundbar </w:t>
        <w:t>&amp;</w:t>
        <w:t xml:space="preserve"> camera (UC-SB1-CAM-FLEX).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https://www.crestron.com/Products/Workspace-Solutions/Unified-Communications/Crestron-Flex-Wall-Mount-Conferencin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g-Systems/UC-B30-Z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4346EEE9_3DB0_422A_AF33_70AB411FF8C3"/>
      <w:r>
        <w:rPr>
          <w:rFonts w:ascii="Calibri" w:eastAsia="Calibri" w:hAnsi="Calibri" w:cs="Calibri"/>
          <w:sz w:val="20"/>
          <w:szCs w:val="20"/>
        </w:rPr>
        <w:t xml:space="preserve">Crestron UC-B30-T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AC6A95FA_6134_4246_AE2D_56F13FB09FFF"/>
      <w:r>
        <w:rPr>
          <w:rFonts w:ascii="Calibri" w:eastAsia="Calibri" w:hAnsi="Calibri" w:cs="Calibri"/>
          <w:sz w:val="20"/>
          <w:szCs w:val="20"/>
        </w:rPr>
        <w:t xml:space="preserve">Crestron UC-B30-Z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244AFF80_601D_408A_B5A0_CD16AE70AD52"/>
      <w:r>
        <w:rPr>
          <w:rFonts w:ascii="Calibri" w:eastAsia="Calibri" w:hAnsi="Calibri" w:cs="Calibri"/>
          <w:sz w:val="20"/>
          <w:szCs w:val="20"/>
        </w:rPr>
        <w:t xml:space="preserve">See AV System Drawings for equipment and device connection details.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example AV System Drawings for UC-B Series.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https://support.crestron.com/app/answers/detail/a_id/1000624/kw/1000624 </w:t>
      </w:r>
      <w:bookmarkEnd w:id="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84E4180E_4F3F_4260_95EB_5A69D5C771DA"/>
      <w:r>
        <w:rPr>
          <w:rFonts w:ascii="Calibri" w:eastAsia="Calibri" w:hAnsi="Calibri" w:cs="Calibri"/>
          <w:sz w:val="20"/>
          <w:szCs w:val="20"/>
        </w:rPr>
        <w:t xml:space="preserve">System - The UC System shall be composed of the following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36E47E5F_82C4_479F_AA90_9BF41FE779E7"/>
      <w:r>
        <w:rPr>
          <w:rFonts w:ascii="Calibri" w:eastAsia="Calibri" w:hAnsi="Calibri" w:cs="Calibri"/>
          <w:sz w:val="20"/>
          <w:szCs w:val="20"/>
        </w:rPr>
        <w:t xml:space="preserve">UC Engine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" w:name="BKM_16FA1A0F_E07E_41DE_993C_CB601B85C766"/>
      <w:r>
        <w:rPr>
          <w:rFonts w:ascii="Calibri" w:eastAsia="Calibri" w:hAnsi="Calibri" w:cs="Calibri"/>
          <w:sz w:val="20"/>
          <w:szCs w:val="20"/>
        </w:rPr>
        <w:t xml:space="preserve">The UC engine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2" w:name="BKM_5AC5BFFF_117F_42FB_BEEE_B249C1B7744C"/>
      <w:r>
        <w:rPr>
          <w:rFonts w:ascii="Calibri" w:eastAsia="Calibri" w:hAnsi="Calibri" w:cs="Calibri"/>
          <w:sz w:val="20"/>
          <w:szCs w:val="20"/>
        </w:rPr>
        <w:t xml:space="preserve">Single display operation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UC-B30-T/Z support single display operation only.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"/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" w:name="BKM_61CB5090_4797_4651_8944_5E6B16D1B46C"/>
      <w:r>
        <w:rPr>
          <w:rFonts w:ascii="Calibri" w:eastAsia="Calibri" w:hAnsi="Calibri" w:cs="Calibri"/>
          <w:sz w:val="20"/>
          <w:szCs w:val="20"/>
        </w:rPr>
        <w:t xml:space="preserve">HDMI content support - UC system shall support wired HDMI connection for external </w:t>
      </w:r>
      <w:r>
        <w:rPr>
          <w:rFonts w:ascii="Calibri" w:eastAsia="Calibri" w:hAnsi="Calibri" w:cs="Calibri"/>
          <w:sz w:val="20"/>
          <w:szCs w:val="20"/>
        </w:rPr>
        <w:t xml:space="preserve">presentation source.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A9CB4885_DB15_4362_A06E_647EB7C7128F"/>
      <w:r>
        <w:rPr>
          <w:rFonts w:ascii="Calibri" w:eastAsia="Calibri" w:hAnsi="Calibri" w:cs="Calibri"/>
          <w:sz w:val="20"/>
          <w:szCs w:val="20"/>
        </w:rPr>
        <w:t xml:space="preserve">Operating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" w:name="BKM_ACE7E21C_EC90_4A9C_9541_A6D51E208AC4"/>
      <w:r>
        <w:rPr>
          <w:rFonts w:ascii="Calibri" w:eastAsia="Calibri" w:hAnsi="Calibri" w:cs="Calibri"/>
          <w:sz w:val="20"/>
          <w:szCs w:val="20"/>
        </w:rPr>
        <w:t xml:space="preserve">UC System shall be available in Microsoft Teams or Zoom versions.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Choose UC-B30-T for native Microsoft Teams or UC-B30-Z for native Zoom Rooms.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446D4EBF_5A77_4A85_9C19_635ECD27B3ED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8CBFF8CA_7F5B_4214_86C6_1C3A3130A712"/>
      <w:r>
        <w:rPr>
          <w:rFonts w:ascii="Calibri" w:eastAsia="Calibri" w:hAnsi="Calibri" w:cs="Calibri"/>
          <w:sz w:val="20"/>
          <w:szCs w:val="20"/>
        </w:rPr>
        <w:t xml:space="preserve">The wall mounted system shall include a tabletop touch screen.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3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23E0DEDE_FA66_4B7C_8B9C_0D9AF9EDF211"/>
      <w:r>
        <w:rPr>
          <w:rFonts w:ascii="Calibri" w:eastAsia="Calibri" w:hAnsi="Calibri" w:cs="Calibri"/>
          <w:sz w:val="20"/>
          <w:szCs w:val="20"/>
        </w:rPr>
        <w:t xml:space="preserve">Audio and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" w:name="BKM_B0152882_4A5C_482C_9854_CD680E22A9E5"/>
      <w:r>
        <w:rPr>
          <w:rFonts w:ascii="Calibri" w:eastAsia="Calibri" w:hAnsi="Calibri" w:cs="Calibri"/>
          <w:sz w:val="20"/>
          <w:szCs w:val="20"/>
        </w:rPr>
        <w:t xml:space="preserve">The wall mounted system shall include a speaker bar with integrated microphone and camera.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7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0" w:name="BKM_270A42F8_5E36_4A11_B1DE_5B34C1306107"/>
      <w:r>
        <w:rPr>
          <w:rFonts w:ascii="Calibri" w:eastAsia="Calibri" w:hAnsi="Calibri" w:cs="Calibri"/>
          <w:sz w:val="20"/>
          <w:szCs w:val="20"/>
        </w:rPr>
        <w:t xml:space="preserve">Display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" w:name="BKM_14E84511_D7CE_4042_9C9A_F842C37231C3"/>
      <w:r>
        <w:rPr>
          <w:rFonts w:ascii="Calibri" w:eastAsia="Calibri" w:hAnsi="Calibri" w:cs="Calibri"/>
          <w:sz w:val="20"/>
          <w:szCs w:val="20"/>
        </w:rPr>
        <w:t xml:space="preserve">Video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D2A99CCF_D81F_4A20_A736_8CA6BA7F36C8"/>
      <w:r>
        <w:rPr>
          <w:rFonts w:ascii="Calibri" w:eastAsia="Calibri" w:hAnsi="Calibri" w:cs="Calibri"/>
          <w:sz w:val="20"/>
          <w:szCs w:val="20"/>
        </w:rPr>
        <w:t xml:space="preserve">Display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53" w:name="BKM_C224C0CD_6AE4_4CAF_85A5_1DC26986304F"/>
      <w:r>
        <w:rPr>
          <w:rFonts w:ascii="Calibri" w:eastAsia="Calibri" w:hAnsi="Calibri" w:cs="Calibri"/>
          <w:sz w:val="20"/>
          <w:szCs w:val="20"/>
        </w:rPr>
        <w:t xml:space="preserve">In room video display devices - Display equipment shall have the capability of viewing </w:t>
      </w:r>
      <w:r>
        <w:rPr>
          <w:rFonts w:ascii="Calibri" w:eastAsia="Calibri" w:hAnsi="Calibri" w:cs="Calibri"/>
          <w:sz w:val="20"/>
          <w:szCs w:val="20"/>
        </w:rPr>
        <w:t xml:space="preserve">room UC content via an HDMI input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Specify Display here.  The room shall include video display device(s) that are compatible with the specified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 UC engine.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53"/>
      <w:bookmarkEnd w:id="52"/>
      <w:bookmarkEnd w:id="51"/>
      <w:bookmarkEnd w:id="50"/>
      <w:bookmarkEnd w:id="29"/>
      <w:bookmarkEnd w:id="20"/>
      <w:bookmarkEnd w:id="19"/>
      <w:bookmarkEnd w:id="17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63" w:name="EXECUTION"/>
      <w:bookmarkStart w:id="64" w:name="BKM_E759FF81_0E07_4D79_BA29_8FB076B9E796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3"/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67" w:name="APPENDICES"/>
      <w:bookmarkStart w:id="68" w:name="BKM_E527D1AD_A565_48C2_AA11_2E9EF4D6E31C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69" w:name="SPECIFIED_PRODUCTS"/>
      <w:bookmarkStart w:id="70" w:name="BKM_CB9B91D4_A9E5_4A59_BB19_7CB7711583D9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1" w:name="BKM_61B90279_7982_449D_AF0E_A40044A377BF"/>
      <w:r>
        <w:rPr>
          <w:rFonts w:ascii="Calibri" w:eastAsia="Calibri" w:hAnsi="Calibri" w:cs="Calibri"/>
          <w:sz w:val="20"/>
          <w:szCs w:val="20"/>
        </w:rPr>
        <w:t xml:space="preserve">Crestron UC-B30-T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3" w:name="BKM_3DC970B5_2E9A_4929_997E_E1FAC51BF172"/>
      <w:r>
        <w:rPr>
          <w:rFonts w:ascii="Calibri" w:eastAsia="Calibri" w:hAnsi="Calibri" w:cs="Calibri"/>
          <w:sz w:val="20"/>
          <w:szCs w:val="20"/>
        </w:rPr>
        <w:t xml:space="preserve">Crestron UC-B30-Z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3"/>
      <w:bookmarkEnd w:id="69"/>
      <w:bookmarkEnd w:id="70"/>
      <w:bookmarkEnd w:id="67"/>
      <w:bookmarkEnd w:id="68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2020-11-16T12:41:14</dcterms:created>
  <dcterms:modified xsi:type="dcterms:W3CDTF">2020-11-16T12:41:14</dcterms:modified>
</cp:coreProperties>
</file>