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39BF" w14:textId="77777777" w:rsidR="00EC4424" w:rsidRDefault="00EC4424">
      <w:pPr>
        <w:pStyle w:val="CoverText1"/>
      </w:pPr>
    </w:p>
    <w:p w14:paraId="2E68FA01" w14:textId="77777777" w:rsidR="00EC4424" w:rsidRDefault="00EC4424">
      <w:pPr>
        <w:pStyle w:val="CoverText1"/>
      </w:pPr>
    </w:p>
    <w:p w14:paraId="0C4BB2E3" w14:textId="77777777" w:rsidR="00EC4424" w:rsidRDefault="00000000">
      <w:pPr>
        <w:pStyle w:val="CoverText1"/>
      </w:pPr>
      <w:r>
        <w:t xml:space="preserve">SECTION 27 41 16 </w:t>
      </w:r>
    </w:p>
    <w:p w14:paraId="4F1A6B02" w14:textId="77777777" w:rsidR="00EC4424" w:rsidRDefault="00000000">
      <w:pPr>
        <w:pStyle w:val="CoverText1"/>
      </w:pPr>
      <w:r>
        <w:t xml:space="preserve">INTEGRATED AUDIO-VIDEO SYSTEMS AND EQUIPMENT </w:t>
      </w:r>
    </w:p>
    <w:p w14:paraId="4387FC93" w14:textId="77777777" w:rsidR="00EC4424" w:rsidRDefault="00EC4424">
      <w:pPr>
        <w:rPr>
          <w:sz w:val="20"/>
          <w:szCs w:val="20"/>
        </w:rPr>
      </w:pPr>
    </w:p>
    <w:p w14:paraId="52F16CDE" w14:textId="77777777" w:rsidR="00EC4424" w:rsidRDefault="00000000">
      <w:pPr>
        <w:pStyle w:val="CoverHeading2"/>
      </w:pPr>
      <w:r>
        <w:t>GUIDE SPECIFICATION</w:t>
      </w:r>
    </w:p>
    <w:p w14:paraId="12EA55D8" w14:textId="77777777" w:rsidR="00EC4424" w:rsidRDefault="00EC4424">
      <w:pPr>
        <w:rPr>
          <w:sz w:val="20"/>
          <w:szCs w:val="20"/>
        </w:rPr>
      </w:pPr>
    </w:p>
    <w:p w14:paraId="42EC071A" w14:textId="77777777" w:rsidR="00EC4424" w:rsidRDefault="00000000">
      <w:pPr>
        <w:pStyle w:val="Notes"/>
      </w:pPr>
      <w:r>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73D93CCB" w14:textId="77777777" w:rsidR="00EC4424" w:rsidRDefault="00EC4424">
      <w:pPr>
        <w:rPr>
          <w:sz w:val="20"/>
          <w:szCs w:val="20"/>
        </w:rPr>
      </w:pPr>
    </w:p>
    <w:p w14:paraId="6FFE3B78" w14:textId="77777777" w:rsidR="00EC4424" w:rsidRDefault="00000000">
      <w:pPr>
        <w:pStyle w:val="Notes"/>
      </w:pPr>
      <w:r>
        <w:t>Specifier:  Please see PART 4 for a listing of products specified in this Guide Specification.</w:t>
      </w:r>
    </w:p>
    <w:p w14:paraId="073C5106" w14:textId="77777777" w:rsidR="00EC4424" w:rsidRDefault="00EC4424">
      <w:pPr>
        <w:rPr>
          <w:sz w:val="20"/>
          <w:szCs w:val="20"/>
        </w:rPr>
      </w:pPr>
    </w:p>
    <w:p w14:paraId="2FFD1258" w14:textId="77777777" w:rsidR="00EC4424" w:rsidRDefault="00000000">
      <w:r>
        <w:rPr>
          <w:rFonts w:ascii="Calibri" w:eastAsia="Calibri" w:hAnsi="Calibri" w:cs="Calibri"/>
          <w:sz w:val="20"/>
          <w:szCs w:val="20"/>
        </w:rPr>
        <w:br w:type="page"/>
      </w:r>
    </w:p>
    <w:p w14:paraId="1AB59888" w14:textId="77777777" w:rsidR="00EC4424" w:rsidRDefault="00EC4424">
      <w:pPr>
        <w:rPr>
          <w:sz w:val="20"/>
          <w:szCs w:val="20"/>
        </w:rPr>
      </w:pPr>
    </w:p>
    <w:p w14:paraId="43A955B9" w14:textId="77777777" w:rsidR="00EC4424" w:rsidRDefault="00000000">
      <w:pPr>
        <w:pStyle w:val="TOCHeading"/>
      </w:pPr>
      <w:r>
        <w:t>Table of Contents</w:t>
      </w:r>
    </w:p>
    <w:p w14:paraId="31543852" w14:textId="70F02E18" w:rsidR="00061E4F" w:rsidRDefault="00000000">
      <w:pPr>
        <w:pStyle w:val="TOC1"/>
        <w:tabs>
          <w:tab w:val="left" w:pos="321"/>
          <w:tab w:val="right" w:leader="dot" w:pos="10070"/>
        </w:tabs>
        <w:rPr>
          <w:rFonts w:asciiTheme="minorHAnsi" w:eastAsiaTheme="minorEastAsia" w:hAnsiTheme="minorHAnsi" w:cstheme="minorBidi"/>
          <w:b w:val="0"/>
          <w:noProof/>
          <w:sz w:val="22"/>
          <w:szCs w:val="22"/>
        </w:rPr>
      </w:pPr>
      <w:r>
        <w:fldChar w:fldCharType="begin"/>
      </w:r>
      <w:r>
        <w:instrText>TOC \o "1-3"</w:instrText>
      </w:r>
      <w:r>
        <w:fldChar w:fldCharType="separate"/>
      </w:r>
      <w:r w:rsidR="00061E4F">
        <w:rPr>
          <w:noProof/>
        </w:rPr>
        <w:t>1</w:t>
      </w:r>
      <w:r w:rsidR="00061E4F">
        <w:rPr>
          <w:rFonts w:asciiTheme="minorHAnsi" w:eastAsiaTheme="minorEastAsia" w:hAnsiTheme="minorHAnsi" w:cstheme="minorBidi"/>
          <w:b w:val="0"/>
          <w:noProof/>
          <w:sz w:val="22"/>
          <w:szCs w:val="22"/>
        </w:rPr>
        <w:tab/>
      </w:r>
      <w:r w:rsidR="00061E4F">
        <w:rPr>
          <w:noProof/>
        </w:rPr>
        <w:t>GENERAL</w:t>
      </w:r>
      <w:r w:rsidR="00061E4F">
        <w:rPr>
          <w:noProof/>
        </w:rPr>
        <w:tab/>
      </w:r>
      <w:r w:rsidR="00061E4F">
        <w:rPr>
          <w:noProof/>
        </w:rPr>
        <w:fldChar w:fldCharType="begin"/>
      </w:r>
      <w:r w:rsidR="00061E4F">
        <w:rPr>
          <w:noProof/>
        </w:rPr>
        <w:instrText xml:space="preserve"> PAGEREF _Toc137117423 \h </w:instrText>
      </w:r>
      <w:r w:rsidR="00061E4F">
        <w:rPr>
          <w:noProof/>
        </w:rPr>
      </w:r>
      <w:r w:rsidR="00061E4F">
        <w:rPr>
          <w:noProof/>
        </w:rPr>
        <w:fldChar w:fldCharType="separate"/>
      </w:r>
      <w:r w:rsidR="00061E4F">
        <w:rPr>
          <w:noProof/>
        </w:rPr>
        <w:t>3</w:t>
      </w:r>
      <w:r w:rsidR="00061E4F">
        <w:rPr>
          <w:noProof/>
        </w:rPr>
        <w:fldChar w:fldCharType="end"/>
      </w:r>
    </w:p>
    <w:p w14:paraId="07017C15" w14:textId="4F838115" w:rsidR="00061E4F" w:rsidRDefault="00061E4F">
      <w:pPr>
        <w:pStyle w:val="TOC1"/>
        <w:tabs>
          <w:tab w:val="left" w:pos="321"/>
          <w:tab w:val="right" w:leader="dot" w:pos="10070"/>
        </w:tabs>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PRODUCTS</w:t>
      </w:r>
      <w:r>
        <w:rPr>
          <w:noProof/>
        </w:rPr>
        <w:tab/>
      </w:r>
      <w:r>
        <w:rPr>
          <w:noProof/>
        </w:rPr>
        <w:fldChar w:fldCharType="begin"/>
      </w:r>
      <w:r>
        <w:rPr>
          <w:noProof/>
        </w:rPr>
        <w:instrText xml:space="preserve"> PAGEREF _Toc137117424 \h </w:instrText>
      </w:r>
      <w:r>
        <w:rPr>
          <w:noProof/>
        </w:rPr>
      </w:r>
      <w:r>
        <w:rPr>
          <w:noProof/>
        </w:rPr>
        <w:fldChar w:fldCharType="separate"/>
      </w:r>
      <w:r>
        <w:rPr>
          <w:noProof/>
        </w:rPr>
        <w:t>3</w:t>
      </w:r>
      <w:r>
        <w:rPr>
          <w:noProof/>
        </w:rPr>
        <w:fldChar w:fldCharType="end"/>
      </w:r>
    </w:p>
    <w:p w14:paraId="5F01E062" w14:textId="64EF6FF1" w:rsidR="00061E4F" w:rsidRDefault="00061E4F">
      <w:pPr>
        <w:pStyle w:val="TOC2"/>
        <w:tabs>
          <w:tab w:val="left" w:pos="473"/>
          <w:tab w:val="right" w:leader="dot" w:pos="10070"/>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Large Room Unified Communications Conference Solution</w:t>
      </w:r>
      <w:r>
        <w:rPr>
          <w:noProof/>
        </w:rPr>
        <w:tab/>
      </w:r>
      <w:r>
        <w:rPr>
          <w:noProof/>
        </w:rPr>
        <w:fldChar w:fldCharType="begin"/>
      </w:r>
      <w:r>
        <w:rPr>
          <w:noProof/>
        </w:rPr>
        <w:instrText xml:space="preserve"> PAGEREF _Toc137117425 \h </w:instrText>
      </w:r>
      <w:r>
        <w:rPr>
          <w:noProof/>
        </w:rPr>
      </w:r>
      <w:r>
        <w:rPr>
          <w:noProof/>
        </w:rPr>
        <w:fldChar w:fldCharType="separate"/>
      </w:r>
      <w:r>
        <w:rPr>
          <w:noProof/>
        </w:rPr>
        <w:t>3</w:t>
      </w:r>
      <w:r>
        <w:rPr>
          <w:noProof/>
        </w:rPr>
        <w:fldChar w:fldCharType="end"/>
      </w:r>
    </w:p>
    <w:p w14:paraId="6609F6A0" w14:textId="7F2ED4FC" w:rsidR="00061E4F" w:rsidRDefault="00061E4F">
      <w:pPr>
        <w:pStyle w:val="TOC3"/>
        <w:tabs>
          <w:tab w:val="left" w:pos="625"/>
          <w:tab w:val="right" w:leader="dot" w:pos="10070"/>
        </w:tabs>
        <w:rPr>
          <w:rFonts w:asciiTheme="minorHAnsi" w:eastAsiaTheme="minorEastAsia" w:hAnsiTheme="minorHAnsi" w:cstheme="minorBidi"/>
          <w:noProof/>
          <w:sz w:val="22"/>
          <w:szCs w:val="22"/>
        </w:rPr>
      </w:pPr>
      <w:r>
        <w:rPr>
          <w:noProof/>
        </w:rPr>
        <w:t>2.1.1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_Toc137117426 \h </w:instrText>
      </w:r>
      <w:r>
        <w:rPr>
          <w:noProof/>
        </w:rPr>
      </w:r>
      <w:r>
        <w:rPr>
          <w:noProof/>
        </w:rPr>
        <w:fldChar w:fldCharType="separate"/>
      </w:r>
      <w:r>
        <w:rPr>
          <w:noProof/>
        </w:rPr>
        <w:t>3</w:t>
      </w:r>
      <w:r>
        <w:rPr>
          <w:noProof/>
        </w:rPr>
        <w:fldChar w:fldCharType="end"/>
      </w:r>
    </w:p>
    <w:p w14:paraId="27474EF7" w14:textId="05D9374B" w:rsidR="00061E4F" w:rsidRDefault="00061E4F">
      <w:pPr>
        <w:pStyle w:val="TOC3"/>
        <w:tabs>
          <w:tab w:val="left" w:pos="625"/>
          <w:tab w:val="right" w:leader="dot" w:pos="10070"/>
        </w:tabs>
        <w:rPr>
          <w:rFonts w:asciiTheme="minorHAnsi" w:eastAsiaTheme="minorEastAsia" w:hAnsiTheme="minorHAnsi" w:cstheme="minorBidi"/>
          <w:noProof/>
          <w:sz w:val="22"/>
          <w:szCs w:val="22"/>
        </w:rPr>
      </w:pPr>
      <w:r>
        <w:rPr>
          <w:noProof/>
        </w:rPr>
        <w:t>2.1.2</w:t>
      </w:r>
      <w:r>
        <w:rPr>
          <w:rFonts w:asciiTheme="minorHAnsi" w:eastAsiaTheme="minorEastAsia" w:hAnsiTheme="minorHAnsi" w:cstheme="minorBidi"/>
          <w:noProof/>
          <w:sz w:val="22"/>
          <w:szCs w:val="22"/>
        </w:rPr>
        <w:tab/>
      </w:r>
      <w:r>
        <w:rPr>
          <w:noProof/>
        </w:rPr>
        <w:t>Device Definition</w:t>
      </w:r>
      <w:r>
        <w:rPr>
          <w:noProof/>
        </w:rPr>
        <w:tab/>
      </w:r>
      <w:r>
        <w:rPr>
          <w:noProof/>
        </w:rPr>
        <w:fldChar w:fldCharType="begin"/>
      </w:r>
      <w:r>
        <w:rPr>
          <w:noProof/>
        </w:rPr>
        <w:instrText xml:space="preserve"> PAGEREF _Toc137117427 \h </w:instrText>
      </w:r>
      <w:r>
        <w:rPr>
          <w:noProof/>
        </w:rPr>
      </w:r>
      <w:r>
        <w:rPr>
          <w:noProof/>
        </w:rPr>
        <w:fldChar w:fldCharType="separate"/>
      </w:r>
      <w:r>
        <w:rPr>
          <w:noProof/>
        </w:rPr>
        <w:t>3</w:t>
      </w:r>
      <w:r>
        <w:rPr>
          <w:noProof/>
        </w:rPr>
        <w:fldChar w:fldCharType="end"/>
      </w:r>
    </w:p>
    <w:p w14:paraId="75AD105A" w14:textId="41D841BA" w:rsidR="00061E4F" w:rsidRDefault="00061E4F">
      <w:pPr>
        <w:pStyle w:val="TOC3"/>
        <w:tabs>
          <w:tab w:val="left" w:pos="625"/>
          <w:tab w:val="right" w:leader="dot" w:pos="10070"/>
        </w:tabs>
        <w:rPr>
          <w:rFonts w:asciiTheme="minorHAnsi" w:eastAsiaTheme="minorEastAsia" w:hAnsiTheme="minorHAnsi" w:cstheme="minorBidi"/>
          <w:noProof/>
          <w:sz w:val="22"/>
          <w:szCs w:val="22"/>
        </w:rPr>
      </w:pPr>
      <w:r>
        <w:rPr>
          <w:noProof/>
        </w:rPr>
        <w:t>2.1.3</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_Toc137117428 \h </w:instrText>
      </w:r>
      <w:r>
        <w:rPr>
          <w:noProof/>
        </w:rPr>
      </w:r>
      <w:r>
        <w:rPr>
          <w:noProof/>
        </w:rPr>
        <w:fldChar w:fldCharType="separate"/>
      </w:r>
      <w:r>
        <w:rPr>
          <w:noProof/>
        </w:rPr>
        <w:t>4</w:t>
      </w:r>
      <w:r>
        <w:rPr>
          <w:noProof/>
        </w:rPr>
        <w:fldChar w:fldCharType="end"/>
      </w:r>
    </w:p>
    <w:p w14:paraId="0B59367F" w14:textId="2E052669" w:rsidR="00061E4F" w:rsidRDefault="00061E4F">
      <w:pPr>
        <w:pStyle w:val="TOC3"/>
        <w:tabs>
          <w:tab w:val="left" w:pos="625"/>
          <w:tab w:val="right" w:leader="dot" w:pos="10070"/>
        </w:tabs>
        <w:rPr>
          <w:rFonts w:asciiTheme="minorHAnsi" w:eastAsiaTheme="minorEastAsia" w:hAnsiTheme="minorHAnsi" w:cstheme="minorBidi"/>
          <w:noProof/>
          <w:sz w:val="22"/>
          <w:szCs w:val="22"/>
        </w:rPr>
      </w:pPr>
      <w:r>
        <w:rPr>
          <w:noProof/>
        </w:rPr>
        <w:t>2.1.4</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_Toc137117429 \h </w:instrText>
      </w:r>
      <w:r>
        <w:rPr>
          <w:noProof/>
        </w:rPr>
      </w:r>
      <w:r>
        <w:rPr>
          <w:noProof/>
        </w:rPr>
        <w:fldChar w:fldCharType="separate"/>
      </w:r>
      <w:r>
        <w:rPr>
          <w:noProof/>
        </w:rPr>
        <w:t>4</w:t>
      </w:r>
      <w:r>
        <w:rPr>
          <w:noProof/>
        </w:rPr>
        <w:fldChar w:fldCharType="end"/>
      </w:r>
    </w:p>
    <w:p w14:paraId="788C6BE4" w14:textId="724E484A" w:rsidR="00061E4F" w:rsidRDefault="00061E4F">
      <w:pPr>
        <w:pStyle w:val="TOC3"/>
        <w:tabs>
          <w:tab w:val="left" w:pos="625"/>
          <w:tab w:val="right" w:leader="dot" w:pos="10070"/>
        </w:tabs>
        <w:rPr>
          <w:rFonts w:asciiTheme="minorHAnsi" w:eastAsiaTheme="minorEastAsia" w:hAnsiTheme="minorHAnsi" w:cstheme="minorBidi"/>
          <w:noProof/>
          <w:sz w:val="22"/>
          <w:szCs w:val="22"/>
        </w:rPr>
      </w:pPr>
      <w:r>
        <w:rPr>
          <w:noProof/>
        </w:rPr>
        <w:t>2.1.5</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_Toc137117430 \h </w:instrText>
      </w:r>
      <w:r>
        <w:rPr>
          <w:noProof/>
        </w:rPr>
      </w:r>
      <w:r>
        <w:rPr>
          <w:noProof/>
        </w:rPr>
        <w:fldChar w:fldCharType="separate"/>
      </w:r>
      <w:r>
        <w:rPr>
          <w:noProof/>
        </w:rPr>
        <w:t>6</w:t>
      </w:r>
      <w:r>
        <w:rPr>
          <w:noProof/>
        </w:rPr>
        <w:fldChar w:fldCharType="end"/>
      </w:r>
    </w:p>
    <w:p w14:paraId="3E140E27" w14:textId="43F230AD" w:rsidR="00061E4F" w:rsidRDefault="00061E4F">
      <w:pPr>
        <w:pStyle w:val="TOC3"/>
        <w:tabs>
          <w:tab w:val="left" w:pos="625"/>
          <w:tab w:val="right" w:leader="dot" w:pos="10070"/>
        </w:tabs>
        <w:rPr>
          <w:rFonts w:asciiTheme="minorHAnsi" w:eastAsiaTheme="minorEastAsia" w:hAnsiTheme="minorHAnsi" w:cstheme="minorBidi"/>
          <w:noProof/>
          <w:sz w:val="22"/>
          <w:szCs w:val="22"/>
        </w:rPr>
      </w:pPr>
      <w:r>
        <w:rPr>
          <w:noProof/>
        </w:rPr>
        <w:t>2.1.6</w:t>
      </w:r>
      <w:r>
        <w:rPr>
          <w:rFonts w:asciiTheme="minorHAnsi" w:eastAsiaTheme="minorEastAsia" w:hAnsiTheme="minorHAnsi" w:cstheme="minorBidi"/>
          <w:noProof/>
          <w:sz w:val="22"/>
          <w:szCs w:val="22"/>
        </w:rPr>
        <w:tab/>
      </w:r>
      <w:r>
        <w:rPr>
          <w:noProof/>
        </w:rPr>
        <w:t>Power</w:t>
      </w:r>
      <w:r>
        <w:rPr>
          <w:noProof/>
        </w:rPr>
        <w:tab/>
      </w:r>
      <w:r>
        <w:rPr>
          <w:noProof/>
        </w:rPr>
        <w:fldChar w:fldCharType="begin"/>
      </w:r>
      <w:r>
        <w:rPr>
          <w:noProof/>
        </w:rPr>
        <w:instrText xml:space="preserve"> PAGEREF _Toc137117431 \h </w:instrText>
      </w:r>
      <w:r>
        <w:rPr>
          <w:noProof/>
        </w:rPr>
      </w:r>
      <w:r>
        <w:rPr>
          <w:noProof/>
        </w:rPr>
        <w:fldChar w:fldCharType="separate"/>
      </w:r>
      <w:r>
        <w:rPr>
          <w:noProof/>
        </w:rPr>
        <w:t>7</w:t>
      </w:r>
      <w:r>
        <w:rPr>
          <w:noProof/>
        </w:rPr>
        <w:fldChar w:fldCharType="end"/>
      </w:r>
    </w:p>
    <w:p w14:paraId="226FBF9E" w14:textId="04828451" w:rsidR="00061E4F" w:rsidRDefault="00061E4F">
      <w:pPr>
        <w:pStyle w:val="TOC3"/>
        <w:tabs>
          <w:tab w:val="left" w:pos="625"/>
          <w:tab w:val="right" w:leader="dot" w:pos="10070"/>
        </w:tabs>
        <w:rPr>
          <w:rFonts w:asciiTheme="minorHAnsi" w:eastAsiaTheme="minorEastAsia" w:hAnsiTheme="minorHAnsi" w:cstheme="minorBidi"/>
          <w:noProof/>
          <w:sz w:val="22"/>
          <w:szCs w:val="22"/>
        </w:rPr>
      </w:pPr>
      <w:r>
        <w:rPr>
          <w:noProof/>
        </w:rPr>
        <w:t>2.1.7</w:t>
      </w:r>
      <w:r>
        <w:rPr>
          <w:rFonts w:asciiTheme="minorHAnsi" w:eastAsiaTheme="minorEastAsia" w:hAnsiTheme="minorHAnsi" w:cstheme="minorBidi"/>
          <w:noProof/>
          <w:sz w:val="22"/>
          <w:szCs w:val="22"/>
        </w:rPr>
        <w:tab/>
      </w:r>
      <w:r>
        <w:rPr>
          <w:noProof/>
        </w:rPr>
        <w:t>Controls and Indicators</w:t>
      </w:r>
      <w:r>
        <w:rPr>
          <w:noProof/>
        </w:rPr>
        <w:tab/>
      </w:r>
      <w:r>
        <w:rPr>
          <w:noProof/>
        </w:rPr>
        <w:fldChar w:fldCharType="begin"/>
      </w:r>
      <w:r>
        <w:rPr>
          <w:noProof/>
        </w:rPr>
        <w:instrText xml:space="preserve"> PAGEREF _Toc137117432 \h </w:instrText>
      </w:r>
      <w:r>
        <w:rPr>
          <w:noProof/>
        </w:rPr>
      </w:r>
      <w:r>
        <w:rPr>
          <w:noProof/>
        </w:rPr>
        <w:fldChar w:fldCharType="separate"/>
      </w:r>
      <w:r>
        <w:rPr>
          <w:noProof/>
        </w:rPr>
        <w:t>7</w:t>
      </w:r>
      <w:r>
        <w:rPr>
          <w:noProof/>
        </w:rPr>
        <w:fldChar w:fldCharType="end"/>
      </w:r>
    </w:p>
    <w:p w14:paraId="3416D4E2" w14:textId="2F66BE75" w:rsidR="00061E4F" w:rsidRDefault="00061E4F">
      <w:pPr>
        <w:pStyle w:val="TOC2"/>
        <w:tabs>
          <w:tab w:val="left" w:pos="473"/>
          <w:tab w:val="right" w:leader="dot" w:pos="10070"/>
        </w:tabs>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Large Room Unified Communications Conference Solution</w:t>
      </w:r>
      <w:r>
        <w:rPr>
          <w:noProof/>
        </w:rPr>
        <w:tab/>
      </w:r>
      <w:r>
        <w:rPr>
          <w:noProof/>
        </w:rPr>
        <w:fldChar w:fldCharType="begin"/>
      </w:r>
      <w:r>
        <w:rPr>
          <w:noProof/>
        </w:rPr>
        <w:instrText xml:space="preserve"> PAGEREF _Toc137117433 \h </w:instrText>
      </w:r>
      <w:r>
        <w:rPr>
          <w:noProof/>
        </w:rPr>
      </w:r>
      <w:r>
        <w:rPr>
          <w:noProof/>
        </w:rPr>
        <w:fldChar w:fldCharType="separate"/>
      </w:r>
      <w:r>
        <w:rPr>
          <w:noProof/>
        </w:rPr>
        <w:t>7</w:t>
      </w:r>
      <w:r>
        <w:rPr>
          <w:noProof/>
        </w:rPr>
        <w:fldChar w:fldCharType="end"/>
      </w:r>
    </w:p>
    <w:p w14:paraId="6AF1BCB0" w14:textId="430B78F0" w:rsidR="00061E4F" w:rsidRDefault="00061E4F">
      <w:pPr>
        <w:pStyle w:val="TOC3"/>
        <w:tabs>
          <w:tab w:val="left" w:pos="625"/>
          <w:tab w:val="right" w:leader="dot" w:pos="10070"/>
        </w:tabs>
        <w:rPr>
          <w:rFonts w:asciiTheme="minorHAnsi" w:eastAsiaTheme="minorEastAsia" w:hAnsiTheme="minorHAnsi" w:cstheme="minorBidi"/>
          <w:noProof/>
          <w:sz w:val="22"/>
          <w:szCs w:val="22"/>
        </w:rPr>
      </w:pPr>
      <w:r>
        <w:rPr>
          <w:noProof/>
        </w:rPr>
        <w:t>2.2.1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_Toc137117434 \h </w:instrText>
      </w:r>
      <w:r>
        <w:rPr>
          <w:noProof/>
        </w:rPr>
      </w:r>
      <w:r>
        <w:rPr>
          <w:noProof/>
        </w:rPr>
        <w:fldChar w:fldCharType="separate"/>
      </w:r>
      <w:r>
        <w:rPr>
          <w:noProof/>
        </w:rPr>
        <w:t>8</w:t>
      </w:r>
      <w:r>
        <w:rPr>
          <w:noProof/>
        </w:rPr>
        <w:fldChar w:fldCharType="end"/>
      </w:r>
    </w:p>
    <w:p w14:paraId="56E09CEE" w14:textId="4C4E342B" w:rsidR="00061E4F" w:rsidRDefault="00061E4F">
      <w:pPr>
        <w:pStyle w:val="TOC3"/>
        <w:tabs>
          <w:tab w:val="left" w:pos="625"/>
          <w:tab w:val="right" w:leader="dot" w:pos="10070"/>
        </w:tabs>
        <w:rPr>
          <w:rFonts w:asciiTheme="minorHAnsi" w:eastAsiaTheme="minorEastAsia" w:hAnsiTheme="minorHAnsi" w:cstheme="minorBidi"/>
          <w:noProof/>
          <w:sz w:val="22"/>
          <w:szCs w:val="22"/>
        </w:rPr>
      </w:pPr>
      <w:r>
        <w:rPr>
          <w:noProof/>
        </w:rPr>
        <w:t>2.2.2</w:t>
      </w:r>
      <w:r>
        <w:rPr>
          <w:rFonts w:asciiTheme="minorHAnsi" w:eastAsiaTheme="minorEastAsia" w:hAnsiTheme="minorHAnsi" w:cstheme="minorBidi"/>
          <w:noProof/>
          <w:sz w:val="22"/>
          <w:szCs w:val="22"/>
        </w:rPr>
        <w:tab/>
      </w:r>
      <w:r>
        <w:rPr>
          <w:noProof/>
        </w:rPr>
        <w:t>Device Definition</w:t>
      </w:r>
      <w:r>
        <w:rPr>
          <w:noProof/>
        </w:rPr>
        <w:tab/>
      </w:r>
      <w:r>
        <w:rPr>
          <w:noProof/>
        </w:rPr>
        <w:fldChar w:fldCharType="begin"/>
      </w:r>
      <w:r>
        <w:rPr>
          <w:noProof/>
        </w:rPr>
        <w:instrText xml:space="preserve"> PAGEREF _Toc137117435 \h </w:instrText>
      </w:r>
      <w:r>
        <w:rPr>
          <w:noProof/>
        </w:rPr>
      </w:r>
      <w:r>
        <w:rPr>
          <w:noProof/>
        </w:rPr>
        <w:fldChar w:fldCharType="separate"/>
      </w:r>
      <w:r>
        <w:rPr>
          <w:noProof/>
        </w:rPr>
        <w:t>8</w:t>
      </w:r>
      <w:r>
        <w:rPr>
          <w:noProof/>
        </w:rPr>
        <w:fldChar w:fldCharType="end"/>
      </w:r>
    </w:p>
    <w:p w14:paraId="01F12D02" w14:textId="2864EE9F" w:rsidR="00061E4F" w:rsidRDefault="00061E4F">
      <w:pPr>
        <w:pStyle w:val="TOC3"/>
        <w:tabs>
          <w:tab w:val="left" w:pos="625"/>
          <w:tab w:val="right" w:leader="dot" w:pos="10070"/>
        </w:tabs>
        <w:rPr>
          <w:rFonts w:asciiTheme="minorHAnsi" w:eastAsiaTheme="minorEastAsia" w:hAnsiTheme="minorHAnsi" w:cstheme="minorBidi"/>
          <w:noProof/>
          <w:sz w:val="22"/>
          <w:szCs w:val="22"/>
        </w:rPr>
      </w:pPr>
      <w:r>
        <w:rPr>
          <w:noProof/>
        </w:rPr>
        <w:t>2.2.3</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_Toc137117436 \h </w:instrText>
      </w:r>
      <w:r>
        <w:rPr>
          <w:noProof/>
        </w:rPr>
      </w:r>
      <w:r>
        <w:rPr>
          <w:noProof/>
        </w:rPr>
        <w:fldChar w:fldCharType="separate"/>
      </w:r>
      <w:r>
        <w:rPr>
          <w:noProof/>
        </w:rPr>
        <w:t>9</w:t>
      </w:r>
      <w:r>
        <w:rPr>
          <w:noProof/>
        </w:rPr>
        <w:fldChar w:fldCharType="end"/>
      </w:r>
    </w:p>
    <w:p w14:paraId="1C585156" w14:textId="1A34AD12" w:rsidR="00061E4F" w:rsidRDefault="00061E4F">
      <w:pPr>
        <w:pStyle w:val="TOC3"/>
        <w:tabs>
          <w:tab w:val="left" w:pos="625"/>
          <w:tab w:val="right" w:leader="dot" w:pos="10070"/>
        </w:tabs>
        <w:rPr>
          <w:rFonts w:asciiTheme="minorHAnsi" w:eastAsiaTheme="minorEastAsia" w:hAnsiTheme="minorHAnsi" w:cstheme="minorBidi"/>
          <w:noProof/>
          <w:sz w:val="22"/>
          <w:szCs w:val="22"/>
        </w:rPr>
      </w:pPr>
      <w:r>
        <w:rPr>
          <w:noProof/>
        </w:rPr>
        <w:t>2.2.4</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_Toc137117437 \h </w:instrText>
      </w:r>
      <w:r>
        <w:rPr>
          <w:noProof/>
        </w:rPr>
      </w:r>
      <w:r>
        <w:rPr>
          <w:noProof/>
        </w:rPr>
        <w:fldChar w:fldCharType="separate"/>
      </w:r>
      <w:r>
        <w:rPr>
          <w:noProof/>
        </w:rPr>
        <w:t>9</w:t>
      </w:r>
      <w:r>
        <w:rPr>
          <w:noProof/>
        </w:rPr>
        <w:fldChar w:fldCharType="end"/>
      </w:r>
    </w:p>
    <w:p w14:paraId="03351F26" w14:textId="15ED299F" w:rsidR="00061E4F" w:rsidRDefault="00061E4F">
      <w:pPr>
        <w:pStyle w:val="TOC3"/>
        <w:tabs>
          <w:tab w:val="left" w:pos="625"/>
          <w:tab w:val="right" w:leader="dot" w:pos="10070"/>
        </w:tabs>
        <w:rPr>
          <w:rFonts w:asciiTheme="minorHAnsi" w:eastAsiaTheme="minorEastAsia" w:hAnsiTheme="minorHAnsi" w:cstheme="minorBidi"/>
          <w:noProof/>
          <w:sz w:val="22"/>
          <w:szCs w:val="22"/>
        </w:rPr>
      </w:pPr>
      <w:r>
        <w:rPr>
          <w:noProof/>
        </w:rPr>
        <w:t>2.2.5</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_Toc137117438 \h </w:instrText>
      </w:r>
      <w:r>
        <w:rPr>
          <w:noProof/>
        </w:rPr>
      </w:r>
      <w:r>
        <w:rPr>
          <w:noProof/>
        </w:rPr>
        <w:fldChar w:fldCharType="separate"/>
      </w:r>
      <w:r>
        <w:rPr>
          <w:noProof/>
        </w:rPr>
        <w:t>11</w:t>
      </w:r>
      <w:r>
        <w:rPr>
          <w:noProof/>
        </w:rPr>
        <w:fldChar w:fldCharType="end"/>
      </w:r>
    </w:p>
    <w:p w14:paraId="27F8A330" w14:textId="4F592C8F" w:rsidR="00061E4F" w:rsidRDefault="00061E4F">
      <w:pPr>
        <w:pStyle w:val="TOC3"/>
        <w:tabs>
          <w:tab w:val="left" w:pos="625"/>
          <w:tab w:val="right" w:leader="dot" w:pos="10070"/>
        </w:tabs>
        <w:rPr>
          <w:rFonts w:asciiTheme="minorHAnsi" w:eastAsiaTheme="minorEastAsia" w:hAnsiTheme="minorHAnsi" w:cstheme="minorBidi"/>
          <w:noProof/>
          <w:sz w:val="22"/>
          <w:szCs w:val="22"/>
        </w:rPr>
      </w:pPr>
      <w:r>
        <w:rPr>
          <w:noProof/>
        </w:rPr>
        <w:t>2.2.6</w:t>
      </w:r>
      <w:r>
        <w:rPr>
          <w:rFonts w:asciiTheme="minorHAnsi" w:eastAsiaTheme="minorEastAsia" w:hAnsiTheme="minorHAnsi" w:cstheme="minorBidi"/>
          <w:noProof/>
          <w:sz w:val="22"/>
          <w:szCs w:val="22"/>
        </w:rPr>
        <w:tab/>
      </w:r>
      <w:r>
        <w:rPr>
          <w:noProof/>
        </w:rPr>
        <w:t>Power</w:t>
      </w:r>
      <w:r>
        <w:rPr>
          <w:noProof/>
        </w:rPr>
        <w:tab/>
      </w:r>
      <w:r>
        <w:rPr>
          <w:noProof/>
        </w:rPr>
        <w:fldChar w:fldCharType="begin"/>
      </w:r>
      <w:r>
        <w:rPr>
          <w:noProof/>
        </w:rPr>
        <w:instrText xml:space="preserve"> PAGEREF _Toc137117439 \h </w:instrText>
      </w:r>
      <w:r>
        <w:rPr>
          <w:noProof/>
        </w:rPr>
      </w:r>
      <w:r>
        <w:rPr>
          <w:noProof/>
        </w:rPr>
        <w:fldChar w:fldCharType="separate"/>
      </w:r>
      <w:r>
        <w:rPr>
          <w:noProof/>
        </w:rPr>
        <w:t>12</w:t>
      </w:r>
      <w:r>
        <w:rPr>
          <w:noProof/>
        </w:rPr>
        <w:fldChar w:fldCharType="end"/>
      </w:r>
    </w:p>
    <w:p w14:paraId="08992CA1" w14:textId="45B0616C" w:rsidR="00061E4F" w:rsidRDefault="00061E4F">
      <w:pPr>
        <w:pStyle w:val="TOC3"/>
        <w:tabs>
          <w:tab w:val="left" w:pos="625"/>
          <w:tab w:val="right" w:leader="dot" w:pos="10070"/>
        </w:tabs>
        <w:rPr>
          <w:rFonts w:asciiTheme="minorHAnsi" w:eastAsiaTheme="minorEastAsia" w:hAnsiTheme="minorHAnsi" w:cstheme="minorBidi"/>
          <w:noProof/>
          <w:sz w:val="22"/>
          <w:szCs w:val="22"/>
        </w:rPr>
      </w:pPr>
      <w:r>
        <w:rPr>
          <w:noProof/>
        </w:rPr>
        <w:t>2.2.7</w:t>
      </w:r>
      <w:r>
        <w:rPr>
          <w:rFonts w:asciiTheme="minorHAnsi" w:eastAsiaTheme="minorEastAsia" w:hAnsiTheme="minorHAnsi" w:cstheme="minorBidi"/>
          <w:noProof/>
          <w:sz w:val="22"/>
          <w:szCs w:val="22"/>
        </w:rPr>
        <w:tab/>
      </w:r>
      <w:r>
        <w:rPr>
          <w:noProof/>
        </w:rPr>
        <w:t>Controls and Indicators</w:t>
      </w:r>
      <w:r>
        <w:rPr>
          <w:noProof/>
        </w:rPr>
        <w:tab/>
      </w:r>
      <w:r>
        <w:rPr>
          <w:noProof/>
        </w:rPr>
        <w:fldChar w:fldCharType="begin"/>
      </w:r>
      <w:r>
        <w:rPr>
          <w:noProof/>
        </w:rPr>
        <w:instrText xml:space="preserve"> PAGEREF _Toc137117440 \h </w:instrText>
      </w:r>
      <w:r>
        <w:rPr>
          <w:noProof/>
        </w:rPr>
      </w:r>
      <w:r>
        <w:rPr>
          <w:noProof/>
        </w:rPr>
        <w:fldChar w:fldCharType="separate"/>
      </w:r>
      <w:r>
        <w:rPr>
          <w:noProof/>
        </w:rPr>
        <w:t>12</w:t>
      </w:r>
      <w:r>
        <w:rPr>
          <w:noProof/>
        </w:rPr>
        <w:fldChar w:fldCharType="end"/>
      </w:r>
    </w:p>
    <w:p w14:paraId="7751CBD7" w14:textId="1F044872" w:rsidR="00061E4F" w:rsidRDefault="00061E4F">
      <w:pPr>
        <w:pStyle w:val="TOC1"/>
        <w:tabs>
          <w:tab w:val="left" w:pos="321"/>
          <w:tab w:val="right" w:leader="dot" w:pos="10070"/>
        </w:tabs>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EXECUTION</w:t>
      </w:r>
      <w:r>
        <w:rPr>
          <w:noProof/>
        </w:rPr>
        <w:tab/>
      </w:r>
      <w:r>
        <w:rPr>
          <w:noProof/>
        </w:rPr>
        <w:fldChar w:fldCharType="begin"/>
      </w:r>
      <w:r>
        <w:rPr>
          <w:noProof/>
        </w:rPr>
        <w:instrText xml:space="preserve"> PAGEREF _Toc137117441 \h </w:instrText>
      </w:r>
      <w:r>
        <w:rPr>
          <w:noProof/>
        </w:rPr>
      </w:r>
      <w:r>
        <w:rPr>
          <w:noProof/>
        </w:rPr>
        <w:fldChar w:fldCharType="separate"/>
      </w:r>
      <w:r>
        <w:rPr>
          <w:noProof/>
        </w:rPr>
        <w:t>12</w:t>
      </w:r>
      <w:r>
        <w:rPr>
          <w:noProof/>
        </w:rPr>
        <w:fldChar w:fldCharType="end"/>
      </w:r>
    </w:p>
    <w:p w14:paraId="1805EF85" w14:textId="721FC50C" w:rsidR="00061E4F" w:rsidRDefault="00061E4F">
      <w:pPr>
        <w:pStyle w:val="TOC1"/>
        <w:tabs>
          <w:tab w:val="left" w:pos="321"/>
          <w:tab w:val="right" w:leader="dot" w:pos="10070"/>
        </w:tabs>
        <w:rPr>
          <w:rFonts w:asciiTheme="minorHAnsi" w:eastAsiaTheme="minorEastAsia" w:hAnsiTheme="minorHAnsi" w:cstheme="minorBidi"/>
          <w:b w:val="0"/>
          <w:noProof/>
          <w:sz w:val="22"/>
          <w:szCs w:val="22"/>
        </w:rPr>
      </w:pPr>
      <w:r>
        <w:rPr>
          <w:noProof/>
        </w:rPr>
        <w:t>4</w:t>
      </w:r>
      <w:r>
        <w:rPr>
          <w:rFonts w:asciiTheme="minorHAnsi" w:eastAsiaTheme="minorEastAsia" w:hAnsiTheme="minorHAnsi" w:cstheme="minorBidi"/>
          <w:b w:val="0"/>
          <w:noProof/>
          <w:sz w:val="22"/>
          <w:szCs w:val="22"/>
        </w:rPr>
        <w:tab/>
      </w:r>
      <w:r>
        <w:rPr>
          <w:noProof/>
        </w:rPr>
        <w:t>APPENDICES</w:t>
      </w:r>
      <w:r>
        <w:rPr>
          <w:noProof/>
        </w:rPr>
        <w:tab/>
      </w:r>
      <w:r>
        <w:rPr>
          <w:noProof/>
        </w:rPr>
        <w:fldChar w:fldCharType="begin"/>
      </w:r>
      <w:r>
        <w:rPr>
          <w:noProof/>
        </w:rPr>
        <w:instrText xml:space="preserve"> PAGEREF _Toc137117442 \h </w:instrText>
      </w:r>
      <w:r>
        <w:rPr>
          <w:noProof/>
        </w:rPr>
      </w:r>
      <w:r>
        <w:rPr>
          <w:noProof/>
        </w:rPr>
        <w:fldChar w:fldCharType="separate"/>
      </w:r>
      <w:r>
        <w:rPr>
          <w:noProof/>
        </w:rPr>
        <w:t>12</w:t>
      </w:r>
      <w:r>
        <w:rPr>
          <w:noProof/>
        </w:rPr>
        <w:fldChar w:fldCharType="end"/>
      </w:r>
    </w:p>
    <w:p w14:paraId="36C270E6" w14:textId="49300FF4" w:rsidR="00061E4F" w:rsidRDefault="00061E4F">
      <w:pPr>
        <w:pStyle w:val="TOC2"/>
        <w:tabs>
          <w:tab w:val="left" w:pos="473"/>
          <w:tab w:val="right" w:leader="dot" w:pos="10070"/>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SPECIFIED PRODUCTS</w:t>
      </w:r>
      <w:r>
        <w:rPr>
          <w:noProof/>
        </w:rPr>
        <w:tab/>
      </w:r>
      <w:r>
        <w:rPr>
          <w:noProof/>
        </w:rPr>
        <w:fldChar w:fldCharType="begin"/>
      </w:r>
      <w:r>
        <w:rPr>
          <w:noProof/>
        </w:rPr>
        <w:instrText xml:space="preserve"> PAGEREF _Toc137117443 \h </w:instrText>
      </w:r>
      <w:r>
        <w:rPr>
          <w:noProof/>
        </w:rPr>
      </w:r>
      <w:r>
        <w:rPr>
          <w:noProof/>
        </w:rPr>
        <w:fldChar w:fldCharType="separate"/>
      </w:r>
      <w:r>
        <w:rPr>
          <w:noProof/>
        </w:rPr>
        <w:t>12</w:t>
      </w:r>
      <w:r>
        <w:rPr>
          <w:noProof/>
        </w:rPr>
        <w:fldChar w:fldCharType="end"/>
      </w:r>
    </w:p>
    <w:p w14:paraId="5C71E824" w14:textId="2B140E35" w:rsidR="00061E4F" w:rsidRDefault="00061E4F">
      <w:pPr>
        <w:pStyle w:val="TOC3"/>
        <w:tabs>
          <w:tab w:val="left" w:pos="625"/>
          <w:tab w:val="right" w:leader="dot" w:pos="10070"/>
        </w:tabs>
        <w:rPr>
          <w:rFonts w:asciiTheme="minorHAnsi" w:eastAsiaTheme="minorEastAsia" w:hAnsiTheme="minorHAnsi" w:cstheme="minorBidi"/>
          <w:noProof/>
          <w:sz w:val="22"/>
          <w:szCs w:val="22"/>
        </w:rPr>
      </w:pPr>
      <w:r>
        <w:rPr>
          <w:noProof/>
        </w:rPr>
        <w:t>4.1.1</w:t>
      </w:r>
      <w:r>
        <w:rPr>
          <w:rFonts w:asciiTheme="minorHAnsi" w:eastAsiaTheme="minorEastAsia" w:hAnsiTheme="minorHAnsi" w:cstheme="minorBidi"/>
          <w:noProof/>
          <w:sz w:val="22"/>
          <w:szCs w:val="22"/>
        </w:rPr>
        <w:tab/>
      </w:r>
      <w:r>
        <w:rPr>
          <w:noProof/>
        </w:rPr>
        <w:t>Crestron UC-B70-A-Z</w:t>
      </w:r>
      <w:r>
        <w:rPr>
          <w:noProof/>
        </w:rPr>
        <w:tab/>
      </w:r>
      <w:r>
        <w:rPr>
          <w:noProof/>
        </w:rPr>
        <w:fldChar w:fldCharType="begin"/>
      </w:r>
      <w:r>
        <w:rPr>
          <w:noProof/>
        </w:rPr>
        <w:instrText xml:space="preserve"> PAGEREF _Toc137117444 \h </w:instrText>
      </w:r>
      <w:r>
        <w:rPr>
          <w:noProof/>
        </w:rPr>
      </w:r>
      <w:r>
        <w:rPr>
          <w:noProof/>
        </w:rPr>
        <w:fldChar w:fldCharType="separate"/>
      </w:r>
      <w:r>
        <w:rPr>
          <w:noProof/>
        </w:rPr>
        <w:t>12</w:t>
      </w:r>
      <w:r>
        <w:rPr>
          <w:noProof/>
        </w:rPr>
        <w:fldChar w:fldCharType="end"/>
      </w:r>
    </w:p>
    <w:p w14:paraId="18E39CF3" w14:textId="205DBD4D" w:rsidR="00061E4F" w:rsidRDefault="00061E4F">
      <w:pPr>
        <w:pStyle w:val="TOC3"/>
        <w:tabs>
          <w:tab w:val="left" w:pos="625"/>
          <w:tab w:val="right" w:leader="dot" w:pos="10070"/>
        </w:tabs>
        <w:rPr>
          <w:rFonts w:asciiTheme="minorHAnsi" w:eastAsiaTheme="minorEastAsia" w:hAnsiTheme="minorHAnsi" w:cstheme="minorBidi"/>
          <w:noProof/>
          <w:sz w:val="22"/>
          <w:szCs w:val="22"/>
        </w:rPr>
      </w:pPr>
      <w:r>
        <w:rPr>
          <w:noProof/>
        </w:rPr>
        <w:t>4.1.2</w:t>
      </w:r>
      <w:r>
        <w:rPr>
          <w:rFonts w:asciiTheme="minorHAnsi" w:eastAsiaTheme="minorEastAsia" w:hAnsiTheme="minorHAnsi" w:cstheme="minorBidi"/>
          <w:noProof/>
          <w:sz w:val="22"/>
          <w:szCs w:val="22"/>
        </w:rPr>
        <w:tab/>
      </w:r>
      <w:r>
        <w:rPr>
          <w:noProof/>
        </w:rPr>
        <w:t>Crestron UC-B70-A-Z-I</w:t>
      </w:r>
      <w:r>
        <w:rPr>
          <w:noProof/>
        </w:rPr>
        <w:tab/>
      </w:r>
      <w:r>
        <w:rPr>
          <w:noProof/>
        </w:rPr>
        <w:fldChar w:fldCharType="begin"/>
      </w:r>
      <w:r>
        <w:rPr>
          <w:noProof/>
        </w:rPr>
        <w:instrText xml:space="preserve"> PAGEREF _Toc137117445 \h </w:instrText>
      </w:r>
      <w:r>
        <w:rPr>
          <w:noProof/>
        </w:rPr>
      </w:r>
      <w:r>
        <w:rPr>
          <w:noProof/>
        </w:rPr>
        <w:fldChar w:fldCharType="separate"/>
      </w:r>
      <w:r>
        <w:rPr>
          <w:noProof/>
        </w:rPr>
        <w:t>12</w:t>
      </w:r>
      <w:r>
        <w:rPr>
          <w:noProof/>
        </w:rPr>
        <w:fldChar w:fldCharType="end"/>
      </w:r>
    </w:p>
    <w:p w14:paraId="6F08D105" w14:textId="565D161A" w:rsidR="00061E4F" w:rsidRDefault="00061E4F">
      <w:pPr>
        <w:pStyle w:val="TOC2"/>
        <w:tabs>
          <w:tab w:val="left" w:pos="473"/>
          <w:tab w:val="right" w:leader="dot" w:pos="10070"/>
        </w:tabs>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Input / Output Connection Diagrams</w:t>
      </w:r>
      <w:r>
        <w:rPr>
          <w:noProof/>
        </w:rPr>
        <w:tab/>
      </w:r>
      <w:r>
        <w:rPr>
          <w:noProof/>
        </w:rPr>
        <w:fldChar w:fldCharType="begin"/>
      </w:r>
      <w:r>
        <w:rPr>
          <w:noProof/>
        </w:rPr>
        <w:instrText xml:space="preserve"> PAGEREF _Toc137117446 \h </w:instrText>
      </w:r>
      <w:r>
        <w:rPr>
          <w:noProof/>
        </w:rPr>
      </w:r>
      <w:r>
        <w:rPr>
          <w:noProof/>
        </w:rPr>
        <w:fldChar w:fldCharType="separate"/>
      </w:r>
      <w:r>
        <w:rPr>
          <w:noProof/>
        </w:rPr>
        <w:t>12</w:t>
      </w:r>
      <w:r>
        <w:rPr>
          <w:noProof/>
        </w:rPr>
        <w:fldChar w:fldCharType="end"/>
      </w:r>
    </w:p>
    <w:p w14:paraId="4047963E" w14:textId="33CA14C4" w:rsidR="00061E4F" w:rsidRDefault="00061E4F">
      <w:pPr>
        <w:pStyle w:val="TOC3"/>
        <w:tabs>
          <w:tab w:val="left" w:pos="625"/>
          <w:tab w:val="right" w:leader="dot" w:pos="10070"/>
        </w:tabs>
        <w:rPr>
          <w:rFonts w:asciiTheme="minorHAnsi" w:eastAsiaTheme="minorEastAsia" w:hAnsiTheme="minorHAnsi" w:cstheme="minorBidi"/>
          <w:noProof/>
          <w:sz w:val="22"/>
          <w:szCs w:val="22"/>
        </w:rPr>
      </w:pPr>
      <w:r>
        <w:rPr>
          <w:noProof/>
        </w:rPr>
        <w:t>4.2.1</w:t>
      </w:r>
      <w:r>
        <w:rPr>
          <w:rFonts w:asciiTheme="minorHAnsi" w:eastAsiaTheme="minorEastAsia" w:hAnsiTheme="minorHAnsi" w:cstheme="minorBidi"/>
          <w:noProof/>
          <w:sz w:val="22"/>
          <w:szCs w:val="22"/>
        </w:rPr>
        <w:tab/>
      </w:r>
      <w:r>
        <w:rPr>
          <w:noProof/>
        </w:rPr>
        <w:t>UC-SB2-CAM-A-Z</w:t>
      </w:r>
      <w:r>
        <w:rPr>
          <w:noProof/>
        </w:rPr>
        <w:tab/>
      </w:r>
      <w:r>
        <w:rPr>
          <w:noProof/>
        </w:rPr>
        <w:fldChar w:fldCharType="begin"/>
      </w:r>
      <w:r>
        <w:rPr>
          <w:noProof/>
        </w:rPr>
        <w:instrText xml:space="preserve"> PAGEREF _Toc137117447 \h </w:instrText>
      </w:r>
      <w:r>
        <w:rPr>
          <w:noProof/>
        </w:rPr>
      </w:r>
      <w:r>
        <w:rPr>
          <w:noProof/>
        </w:rPr>
        <w:fldChar w:fldCharType="separate"/>
      </w:r>
      <w:r>
        <w:rPr>
          <w:noProof/>
        </w:rPr>
        <w:t>13</w:t>
      </w:r>
      <w:r>
        <w:rPr>
          <w:noProof/>
        </w:rPr>
        <w:fldChar w:fldCharType="end"/>
      </w:r>
    </w:p>
    <w:p w14:paraId="31C76D85" w14:textId="155B91E2" w:rsidR="00EC4424" w:rsidRDefault="00000000">
      <w:pPr>
        <w:pStyle w:val="TOC3"/>
        <w:tabs>
          <w:tab w:val="right" w:leader="dot" w:pos="8280"/>
        </w:tabs>
      </w:pPr>
      <w:r>
        <w:fldChar w:fldCharType="end"/>
      </w:r>
    </w:p>
    <w:p w14:paraId="4AC14BCD" w14:textId="77777777" w:rsidR="00EC4424" w:rsidRDefault="00EC4424">
      <w:pPr>
        <w:rPr>
          <w:sz w:val="20"/>
          <w:szCs w:val="20"/>
        </w:rPr>
      </w:pPr>
    </w:p>
    <w:p w14:paraId="7485D20F" w14:textId="77777777" w:rsidR="00EC4424" w:rsidRDefault="00EC4424">
      <w:pPr>
        <w:rPr>
          <w:sz w:val="20"/>
          <w:szCs w:val="20"/>
        </w:rPr>
      </w:pPr>
    </w:p>
    <w:p w14:paraId="4CD87A71" w14:textId="77777777" w:rsidR="00EC4424" w:rsidRDefault="00000000">
      <w:pPr>
        <w:pStyle w:val="TOC1"/>
        <w:ind w:right="0"/>
      </w:pPr>
      <w:r>
        <w:br w:type="page"/>
      </w:r>
    </w:p>
    <w:p w14:paraId="27DE1798" w14:textId="77777777" w:rsidR="00EC4424" w:rsidRDefault="00EC4424">
      <w:pPr>
        <w:rPr>
          <w:sz w:val="20"/>
          <w:szCs w:val="20"/>
        </w:rPr>
      </w:pPr>
    </w:p>
    <w:p w14:paraId="0E3BF432" w14:textId="77777777" w:rsidR="00EC4424" w:rsidRDefault="00EC4424">
      <w:pPr>
        <w:rPr>
          <w:sz w:val="20"/>
          <w:szCs w:val="20"/>
        </w:rPr>
      </w:pPr>
    </w:p>
    <w:p w14:paraId="2D13CAB4" w14:textId="77777777" w:rsidR="00EC4424" w:rsidRDefault="00000000">
      <w:pPr>
        <w:pStyle w:val="Heading1"/>
      </w:pPr>
      <w:bookmarkStart w:id="0" w:name="GENERAL"/>
      <w:bookmarkStart w:id="1" w:name="BKM_4D8075F8_6FC3_4C43_A838_0D596F282631"/>
      <w:bookmarkStart w:id="2" w:name="DM_NAX_8ZSA"/>
      <w:bookmarkStart w:id="3" w:name="BKM_1C4C3E70_CB9C_4344_B58E_1F7B8B84ACDA"/>
      <w:bookmarkStart w:id="4" w:name="_Toc137117423"/>
      <w:r>
        <w:t>GENERAL</w:t>
      </w:r>
      <w:bookmarkEnd w:id="4"/>
    </w:p>
    <w:p w14:paraId="6B541921" w14:textId="77777777" w:rsidR="00EC4424" w:rsidRDefault="00000000">
      <w:pPr>
        <w:pStyle w:val="Notes"/>
      </w:pPr>
      <w:r>
        <w:t>NOT USED in this Guide Specification.  Specifier shall Specify PART 1 administrative and procedural requirements as needed.</w:t>
      </w:r>
    </w:p>
    <w:bookmarkEnd w:id="0"/>
    <w:bookmarkEnd w:id="1"/>
    <w:p w14:paraId="0935B4FE" w14:textId="77777777" w:rsidR="00EC4424" w:rsidRDefault="00EC4424">
      <w:pPr>
        <w:rPr>
          <w:sz w:val="20"/>
          <w:szCs w:val="20"/>
        </w:rPr>
      </w:pPr>
    </w:p>
    <w:p w14:paraId="6C6D28A5" w14:textId="77777777" w:rsidR="00EC4424" w:rsidRDefault="00000000">
      <w:pPr>
        <w:pStyle w:val="Heading1"/>
      </w:pPr>
      <w:bookmarkStart w:id="5" w:name="PRODUCTS"/>
      <w:bookmarkStart w:id="6" w:name="BKM_66A60F3A_F8C2_4849_9125_C67075DA7144"/>
      <w:bookmarkStart w:id="7" w:name="_Toc137117424"/>
      <w:r>
        <w:t>PRODUCTS</w:t>
      </w:r>
      <w:bookmarkEnd w:id="7"/>
    </w:p>
    <w:bookmarkEnd w:id="5"/>
    <w:bookmarkEnd w:id="6"/>
    <w:p w14:paraId="0EA55811" w14:textId="77777777" w:rsidR="004F3985" w:rsidRDefault="004F3985" w:rsidP="004F3985">
      <w:pPr>
        <w:rPr>
          <w:sz w:val="20"/>
          <w:szCs w:val="20"/>
        </w:rPr>
      </w:pPr>
    </w:p>
    <w:p w14:paraId="6AD42A5C" w14:textId="6F53F321" w:rsidR="004F3985" w:rsidRDefault="004C4F45" w:rsidP="006E6E5A">
      <w:pPr>
        <w:pStyle w:val="Heading2"/>
        <w:numPr>
          <w:ilvl w:val="1"/>
          <w:numId w:val="11"/>
        </w:numPr>
        <w:spacing w:after="0"/>
      </w:pPr>
      <w:bookmarkStart w:id="8" w:name="_Toc137117425"/>
      <w:r>
        <w:t>Large Room</w:t>
      </w:r>
      <w:r w:rsidR="0084660C">
        <w:t xml:space="preserve"> Unified Communications</w:t>
      </w:r>
      <w:r>
        <w:t xml:space="preserve"> Conference Solution</w:t>
      </w:r>
      <w:bookmarkEnd w:id="8"/>
    </w:p>
    <w:p w14:paraId="6D32C639" w14:textId="77777777" w:rsidR="004C4F45" w:rsidRPr="004C4F45" w:rsidRDefault="004C4F45" w:rsidP="004C4F45"/>
    <w:p w14:paraId="3F00EB86" w14:textId="77777777" w:rsidR="003C5D29" w:rsidRDefault="003C5D29" w:rsidP="003C5D29">
      <w:pPr>
        <w:pStyle w:val="Notes"/>
      </w:pPr>
      <w:r>
        <w:t>Specifier Note:</w:t>
      </w:r>
    </w:p>
    <w:p w14:paraId="6869E974" w14:textId="1C653A31" w:rsidR="004F3985" w:rsidRDefault="00A64E0F" w:rsidP="0071568C">
      <w:pPr>
        <w:rPr>
          <w:rFonts w:ascii="Calibri" w:eastAsia="Calibri" w:hAnsi="Calibri" w:cs="Calibri"/>
          <w:i/>
          <w:color w:val="FF0000"/>
          <w:sz w:val="20"/>
          <w:szCs w:val="20"/>
        </w:rPr>
      </w:pPr>
      <w:r w:rsidRPr="00A64E0F">
        <w:rPr>
          <w:rFonts w:ascii="Calibri" w:eastAsia="Calibri" w:hAnsi="Calibri" w:cs="Calibri"/>
          <w:i/>
          <w:color w:val="FF0000"/>
          <w:sz w:val="20"/>
          <w:szCs w:val="20"/>
        </w:rPr>
        <w:t>The Crestron</w:t>
      </w:r>
      <w:r w:rsidR="00A0078D">
        <w:rPr>
          <w:rFonts w:ascii="Calibri" w:eastAsia="Calibri" w:hAnsi="Calibri" w:cs="Calibri"/>
          <w:i/>
          <w:color w:val="FF0000"/>
          <w:sz w:val="20"/>
          <w:szCs w:val="20"/>
        </w:rPr>
        <w:t>®</w:t>
      </w:r>
      <w:r w:rsidR="004C4F45">
        <w:rPr>
          <w:rFonts w:ascii="Calibri" w:eastAsia="Calibri" w:hAnsi="Calibri" w:cs="Calibri"/>
          <w:i/>
          <w:color w:val="FF0000"/>
          <w:sz w:val="20"/>
          <w:szCs w:val="20"/>
        </w:rPr>
        <w:t xml:space="preserve"> Flex UC-B70-A-Z tabletop conferencing system provides a medium to large room video conference solution for use with Zoom Rooms® software</w:t>
      </w:r>
      <w:r w:rsidR="00AF1593">
        <w:rPr>
          <w:rFonts w:ascii="Calibri" w:eastAsia="Calibri" w:hAnsi="Calibri" w:cs="Calibri"/>
          <w:i/>
          <w:color w:val="FF0000"/>
          <w:sz w:val="20"/>
          <w:szCs w:val="20"/>
        </w:rPr>
        <w:t>. It features a 10.1 in. tabletop touch screen, Crestron Videobar 70 with intelligent high-definition video and audio, a PoE injector, and cables.</w:t>
      </w:r>
    </w:p>
    <w:p w14:paraId="5870F281" w14:textId="77777777" w:rsidR="00A64E0F" w:rsidRDefault="00A64E0F" w:rsidP="004F3985">
      <w:pPr>
        <w:rPr>
          <w:sz w:val="20"/>
          <w:szCs w:val="20"/>
        </w:rPr>
      </w:pPr>
    </w:p>
    <w:p w14:paraId="422E05D8" w14:textId="77777777" w:rsidR="004F3985" w:rsidRDefault="004F3985" w:rsidP="00A1112D">
      <w:pPr>
        <w:pStyle w:val="Heading3"/>
        <w:numPr>
          <w:ilvl w:val="2"/>
          <w:numId w:val="11"/>
        </w:numPr>
      </w:pPr>
      <w:bookmarkStart w:id="9" w:name="_Toc114645141"/>
      <w:bookmarkStart w:id="10" w:name="BKM_14D25E47_B2B8_4CC2_8749_8E18E6C97690"/>
      <w:bookmarkStart w:id="11" w:name="_Toc137117426"/>
      <w:r>
        <w:t>Basis of Design</w:t>
      </w:r>
      <w:bookmarkEnd w:id="9"/>
      <w:bookmarkEnd w:id="11"/>
    </w:p>
    <w:p w14:paraId="5C8C0327" w14:textId="77777777" w:rsidR="004F3985" w:rsidRDefault="004F3985" w:rsidP="004F3985">
      <w:pPr>
        <w:rPr>
          <w:sz w:val="20"/>
          <w:szCs w:val="20"/>
        </w:rPr>
      </w:pPr>
    </w:p>
    <w:p w14:paraId="0261DC58" w14:textId="311ED1A0" w:rsidR="004F3985" w:rsidRDefault="004F3985" w:rsidP="004F3985">
      <w:pPr>
        <w:pStyle w:val="Heading4"/>
        <w:numPr>
          <w:ilvl w:val="3"/>
          <w:numId w:val="11"/>
        </w:numPr>
      </w:pPr>
      <w:bookmarkStart w:id="12" w:name="BKM_A1CA5C48_908B_4B90_9A71_A025ADFC7301"/>
      <w:r w:rsidRPr="00DE35D7">
        <w:t xml:space="preserve">Crestron </w:t>
      </w:r>
      <w:r w:rsidR="00573EFD" w:rsidRPr="00DE35D7">
        <w:t>UC-B70-A-Z</w:t>
      </w:r>
    </w:p>
    <w:p w14:paraId="4186BFC6" w14:textId="77777777" w:rsidR="00067346" w:rsidRDefault="00067346" w:rsidP="00067346"/>
    <w:p w14:paraId="35C83AA8" w14:textId="3D60B3AF" w:rsidR="00067346" w:rsidRDefault="00067346" w:rsidP="00067346">
      <w:pPr>
        <w:pStyle w:val="Heading5"/>
      </w:pPr>
      <w:r>
        <w:t>Crestron TS-1070-B-S</w:t>
      </w:r>
    </w:p>
    <w:p w14:paraId="68D4F36D" w14:textId="77777777" w:rsidR="00067346" w:rsidRDefault="00067346" w:rsidP="00067346"/>
    <w:p w14:paraId="1FA9FD13" w14:textId="39767BDB" w:rsidR="00067346" w:rsidRDefault="00067346" w:rsidP="00067346">
      <w:pPr>
        <w:pStyle w:val="Heading5"/>
      </w:pPr>
      <w:r>
        <w:t>Crestron UC-SB2-CAM-A-Z</w:t>
      </w:r>
    </w:p>
    <w:p w14:paraId="1DA8A590" w14:textId="77777777" w:rsidR="00F12C71" w:rsidRDefault="00F12C71" w:rsidP="00F12C71"/>
    <w:p w14:paraId="73F60875" w14:textId="74E7E1DF" w:rsidR="00F12C71" w:rsidRPr="00F12C71" w:rsidRDefault="00F12C71" w:rsidP="00F12C71">
      <w:pPr>
        <w:pStyle w:val="Heading5"/>
      </w:pPr>
      <w:r>
        <w:t>Crestron PWE-4803RU</w:t>
      </w:r>
    </w:p>
    <w:p w14:paraId="084587EE" w14:textId="3B97C379" w:rsidR="00A1112D" w:rsidRDefault="004F3985" w:rsidP="00986352">
      <w:pPr>
        <w:pStyle w:val="Notes"/>
      </w:pPr>
      <w:r>
        <w:t xml:space="preserve">  </w:t>
      </w:r>
      <w:bookmarkEnd w:id="10"/>
      <w:bookmarkEnd w:id="12"/>
    </w:p>
    <w:p w14:paraId="57CF654E" w14:textId="1499D8BF" w:rsidR="00A1112D" w:rsidRDefault="00A1112D" w:rsidP="00A1112D">
      <w:pPr>
        <w:pStyle w:val="Heading3"/>
      </w:pPr>
      <w:bookmarkStart w:id="13" w:name="_Toc137117427"/>
      <w:r>
        <w:t>Device Definition</w:t>
      </w:r>
      <w:bookmarkEnd w:id="13"/>
    </w:p>
    <w:p w14:paraId="22021CB9" w14:textId="77777777" w:rsidR="00BB2C5D" w:rsidRDefault="00BB2C5D" w:rsidP="00A1112D"/>
    <w:p w14:paraId="587726EE" w14:textId="27A494B0" w:rsidR="00A1112D" w:rsidRDefault="00DA2CE9" w:rsidP="000D4B5D">
      <w:pPr>
        <w:pStyle w:val="Heading4"/>
      </w:pPr>
      <w:r>
        <w:t>Large room</w:t>
      </w:r>
      <w:r w:rsidR="00B84BCC">
        <w:t xml:space="preserve"> Unified Communications</w:t>
      </w:r>
      <w:r>
        <w:t xml:space="preserve"> conference solution</w:t>
      </w:r>
      <w:r w:rsidR="000D4B5D">
        <w:t xml:space="preserve"> with the following:</w:t>
      </w:r>
    </w:p>
    <w:p w14:paraId="102EA6F9" w14:textId="68C85EF8" w:rsidR="00083B4B" w:rsidRDefault="00083B4B" w:rsidP="00083B4B"/>
    <w:p w14:paraId="297F9528" w14:textId="3ABB20B8" w:rsidR="00DE2BEE" w:rsidRDefault="00D54B5B" w:rsidP="002665EB">
      <w:pPr>
        <w:pStyle w:val="Heading5"/>
      </w:pPr>
      <w:r>
        <w:t>Solution consists of the following components</w:t>
      </w:r>
      <w:r w:rsidR="0040335F">
        <w:t xml:space="preserve"> by same manufacturer:</w:t>
      </w:r>
    </w:p>
    <w:p w14:paraId="09B82D30" w14:textId="77777777" w:rsidR="00D54B5B" w:rsidRDefault="00D54B5B" w:rsidP="00D54B5B"/>
    <w:p w14:paraId="118C3D67" w14:textId="5B716F4D" w:rsidR="00D54B5B" w:rsidRDefault="00D54B5B" w:rsidP="00D54B5B">
      <w:pPr>
        <w:pStyle w:val="Heading6"/>
      </w:pPr>
      <w:r>
        <w:t>Tabletop touch screen</w:t>
      </w:r>
    </w:p>
    <w:p w14:paraId="1D1CAAB2" w14:textId="77777777" w:rsidR="0040335F" w:rsidRDefault="0040335F" w:rsidP="0040335F"/>
    <w:p w14:paraId="2C52E8DD" w14:textId="0935D63C" w:rsidR="0040335F" w:rsidRPr="0040335F" w:rsidRDefault="00340AE6" w:rsidP="0040335F">
      <w:pPr>
        <w:pStyle w:val="Heading7"/>
      </w:pPr>
      <w:r>
        <w:t>Please refer to touch screen specification guide documents by same manufacturer for details</w:t>
      </w:r>
    </w:p>
    <w:p w14:paraId="708BBAE6" w14:textId="77777777" w:rsidR="00D54B5B" w:rsidRDefault="00D54B5B" w:rsidP="00D54B5B"/>
    <w:p w14:paraId="53DCA06E" w14:textId="2192AF50" w:rsidR="00D54B5B" w:rsidRDefault="00D54B5B" w:rsidP="00D54B5B">
      <w:pPr>
        <w:pStyle w:val="Heading6"/>
      </w:pPr>
      <w:r>
        <w:t>Intelligent video sound bar</w:t>
      </w:r>
    </w:p>
    <w:p w14:paraId="55ABF5E6" w14:textId="77777777" w:rsidR="00D54B5B" w:rsidRDefault="00D54B5B" w:rsidP="00D54B5B"/>
    <w:p w14:paraId="05928EB8" w14:textId="31495C96" w:rsidR="00D54B5B" w:rsidRDefault="00D54B5B" w:rsidP="00D54B5B">
      <w:pPr>
        <w:pStyle w:val="Heading6"/>
      </w:pPr>
      <w:r>
        <w:t>Power over Ethernet (PoE) Injector</w:t>
      </w:r>
    </w:p>
    <w:p w14:paraId="1414BEB8" w14:textId="77777777" w:rsidR="00687867" w:rsidRDefault="00687867" w:rsidP="00687867"/>
    <w:p w14:paraId="49EA14BF" w14:textId="73D344AA" w:rsidR="00687867" w:rsidRDefault="00687867" w:rsidP="00687867">
      <w:pPr>
        <w:pStyle w:val="Heading7"/>
      </w:pPr>
      <w:r>
        <w:t xml:space="preserve">Please refer to </w:t>
      </w:r>
      <w:r w:rsidR="00340AE6">
        <w:t>device specification guide document by same manufacturer for details</w:t>
      </w:r>
    </w:p>
    <w:p w14:paraId="17ACDB6F" w14:textId="77777777" w:rsidR="00BE42D4" w:rsidRDefault="00BE42D4" w:rsidP="00D31ABA"/>
    <w:p w14:paraId="6893613F" w14:textId="012F8EF9" w:rsidR="00BE42D4" w:rsidRDefault="00BE42D4" w:rsidP="00D31ABA">
      <w:pPr>
        <w:pStyle w:val="Heading5"/>
      </w:pPr>
      <w:r>
        <w:t>Intelligent video sound bar shall have the following characteristics:</w:t>
      </w:r>
    </w:p>
    <w:p w14:paraId="63004E42" w14:textId="77777777" w:rsidR="00BE42D4" w:rsidRDefault="00BE42D4" w:rsidP="00D31ABA"/>
    <w:p w14:paraId="7A6E0DC4" w14:textId="50F8D087" w:rsidR="00BE42D4" w:rsidRDefault="00BE42D4" w:rsidP="00D31ABA">
      <w:pPr>
        <w:pStyle w:val="Heading6"/>
      </w:pPr>
      <w:r>
        <w:t>Four (4) cameras that track all occupants in room</w:t>
      </w:r>
    </w:p>
    <w:p w14:paraId="54A5FD4E" w14:textId="77777777" w:rsidR="00BE42D4" w:rsidRDefault="00BE42D4" w:rsidP="00D31ABA"/>
    <w:p w14:paraId="6022AE27" w14:textId="0469F7CF" w:rsidR="00BE42D4" w:rsidRDefault="00BE42D4" w:rsidP="00D31ABA">
      <w:pPr>
        <w:pStyle w:val="Heading6"/>
      </w:pPr>
      <w:r>
        <w:t>AI enhanced video content</w:t>
      </w:r>
    </w:p>
    <w:p w14:paraId="72178ED4" w14:textId="77777777" w:rsidR="00BE42D4" w:rsidRDefault="00BE42D4" w:rsidP="00D31ABA"/>
    <w:p w14:paraId="0858D733" w14:textId="5981BA3F" w:rsidR="00BE42D4" w:rsidRDefault="00BE42D4" w:rsidP="00D31ABA">
      <w:pPr>
        <w:pStyle w:val="Heading6"/>
      </w:pPr>
      <w:r>
        <w:t>10 W dual speakers</w:t>
      </w:r>
    </w:p>
    <w:p w14:paraId="18D44A6B" w14:textId="77777777" w:rsidR="00BE42D4" w:rsidRDefault="00BE42D4" w:rsidP="00D31ABA"/>
    <w:p w14:paraId="2C31FAEC" w14:textId="154518D3" w:rsidR="00BE42D4" w:rsidRDefault="00BE42D4" w:rsidP="00D31ABA">
      <w:pPr>
        <w:pStyle w:val="Heading6"/>
      </w:pPr>
      <w:r>
        <w:t>A</w:t>
      </w:r>
      <w:r w:rsidR="00657051">
        <w:t>coustic</w:t>
      </w:r>
      <w:r>
        <w:t xml:space="preserve"> echo cancellation</w:t>
      </w:r>
    </w:p>
    <w:p w14:paraId="18F18469" w14:textId="77777777" w:rsidR="00BE42D4" w:rsidRDefault="00BE42D4" w:rsidP="00D31ABA"/>
    <w:p w14:paraId="1065F5A4" w14:textId="66D819BC" w:rsidR="00BE42D4" w:rsidRDefault="00657051" w:rsidP="00D31ABA">
      <w:pPr>
        <w:pStyle w:val="Heading6"/>
      </w:pPr>
      <w:r>
        <w:t xml:space="preserve">Dynamic </w:t>
      </w:r>
      <w:r w:rsidR="00966A78">
        <w:t>n</w:t>
      </w:r>
      <w:r>
        <w:t xml:space="preserve">oise </w:t>
      </w:r>
      <w:r w:rsidR="00966A78">
        <w:t>s</w:t>
      </w:r>
      <w:r>
        <w:t>uppression</w:t>
      </w:r>
    </w:p>
    <w:p w14:paraId="229C3D83" w14:textId="77777777" w:rsidR="00D31ABA" w:rsidRDefault="00D31ABA" w:rsidP="00D31ABA"/>
    <w:p w14:paraId="4D434B46" w14:textId="716EB5B2" w:rsidR="00D31ABA" w:rsidRDefault="00D31ABA" w:rsidP="00D31ABA">
      <w:pPr>
        <w:pStyle w:val="Heading6"/>
      </w:pPr>
      <w:r>
        <w:t>Twenty-four (24) microphone array with beam forming</w:t>
      </w:r>
    </w:p>
    <w:p w14:paraId="2A8213C2" w14:textId="77777777" w:rsidR="009E414A" w:rsidRDefault="009E414A" w:rsidP="009E414A"/>
    <w:p w14:paraId="45AC314F" w14:textId="656A98BC" w:rsidR="009E414A" w:rsidRDefault="009E414A" w:rsidP="009E414A">
      <w:pPr>
        <w:pStyle w:val="Heading6"/>
      </w:pPr>
      <w:r>
        <w:t>Android™ OS with QCS8250 chipset</w:t>
      </w:r>
    </w:p>
    <w:p w14:paraId="1B76CEC4" w14:textId="77777777" w:rsidR="00DE2E9C" w:rsidRDefault="00DE2E9C" w:rsidP="00DE2E9C"/>
    <w:p w14:paraId="2FFAB293" w14:textId="25A4FD00" w:rsidR="00DE2E9C" w:rsidRDefault="00DE2E9C" w:rsidP="00DE2E9C">
      <w:pPr>
        <w:pStyle w:val="Heading6"/>
      </w:pPr>
      <w:r>
        <w:t>Wall bracket included</w:t>
      </w:r>
    </w:p>
    <w:p w14:paraId="67688EA1" w14:textId="77777777" w:rsidR="00CC2EF0" w:rsidRDefault="00CC2EF0" w:rsidP="00CC2EF0"/>
    <w:p w14:paraId="4A91612B" w14:textId="160D34FD" w:rsidR="00CC2EF0" w:rsidRDefault="00CC2EF0" w:rsidP="00CC2EF0">
      <w:pPr>
        <w:pStyle w:val="Heading6"/>
      </w:pPr>
      <w:r>
        <w:t>Support for proprietary remote configuration and monitoring software by same manufacturer</w:t>
      </w:r>
    </w:p>
    <w:p w14:paraId="5E770324" w14:textId="77777777" w:rsidR="00C536B8" w:rsidRDefault="00C536B8" w:rsidP="00C536B8"/>
    <w:p w14:paraId="6CA13F0C" w14:textId="5590C52A" w:rsidR="00C536B8" w:rsidRPr="00C536B8" w:rsidRDefault="00C536B8" w:rsidP="00C536B8">
      <w:pPr>
        <w:pStyle w:val="Heading6"/>
      </w:pPr>
      <w:r>
        <w:t>Support for Zoom Device Management software</w:t>
      </w:r>
    </w:p>
    <w:p w14:paraId="21245800" w14:textId="77777777" w:rsidR="002665EB" w:rsidRPr="002665EB" w:rsidRDefault="002665EB" w:rsidP="002665EB"/>
    <w:p w14:paraId="5EAEA3F4" w14:textId="77777777" w:rsidR="004F3985" w:rsidRDefault="004F3985" w:rsidP="004F3985">
      <w:pPr>
        <w:pStyle w:val="Heading3"/>
        <w:numPr>
          <w:ilvl w:val="2"/>
          <w:numId w:val="11"/>
        </w:numPr>
      </w:pPr>
      <w:bookmarkStart w:id="14" w:name="_Toc114645142"/>
      <w:bookmarkStart w:id="15" w:name="BKM_4683FA18_3C25_4F18_8206_E59179696DD8"/>
      <w:bookmarkStart w:id="16" w:name="_Toc137117428"/>
      <w:r w:rsidRPr="0039327F">
        <w:t>Device Architecture</w:t>
      </w:r>
      <w:bookmarkEnd w:id="14"/>
      <w:bookmarkEnd w:id="16"/>
    </w:p>
    <w:p w14:paraId="7FDBF5E2" w14:textId="77777777" w:rsidR="00FA7A7C" w:rsidRPr="00FA7A7C" w:rsidRDefault="00FA7A7C" w:rsidP="00FA7A7C"/>
    <w:p w14:paraId="2F792A7D" w14:textId="77777777" w:rsidR="00D56EB5" w:rsidRDefault="00D56EB5" w:rsidP="00D56EB5">
      <w:pPr>
        <w:pStyle w:val="Notes"/>
      </w:pPr>
      <w:r>
        <w:t>Specifier Note:</w:t>
      </w:r>
    </w:p>
    <w:p w14:paraId="565FC4E4" w14:textId="507479DF" w:rsidR="00D56EB5" w:rsidRDefault="00993722" w:rsidP="00D56EB5">
      <w:pPr>
        <w:rPr>
          <w:rFonts w:ascii="Calibri" w:eastAsia="Calibri" w:hAnsi="Calibri" w:cs="Calibri"/>
          <w:i/>
          <w:color w:val="FF0000"/>
          <w:sz w:val="20"/>
          <w:szCs w:val="20"/>
        </w:rPr>
      </w:pPr>
      <w:r>
        <w:rPr>
          <w:rFonts w:ascii="Calibri" w:eastAsia="Calibri" w:hAnsi="Calibri" w:cs="Calibri"/>
          <w:i/>
          <w:color w:val="FF0000"/>
          <w:sz w:val="20"/>
          <w:szCs w:val="20"/>
        </w:rPr>
        <w:t>This section</w:t>
      </w:r>
      <w:r w:rsidR="00D56EB5">
        <w:rPr>
          <w:rFonts w:ascii="Calibri" w:eastAsia="Calibri" w:hAnsi="Calibri" w:cs="Calibri"/>
          <w:i/>
          <w:color w:val="FF0000"/>
          <w:sz w:val="20"/>
          <w:szCs w:val="20"/>
        </w:rPr>
        <w:t xml:space="preserve"> outlines characteristics of intelligent video sound bar; please refer to device specification guide documents by same manufacturer for characteristics on tabletop touch panel and PoE Injector</w:t>
      </w:r>
    </w:p>
    <w:p w14:paraId="385CEE27" w14:textId="77777777" w:rsidR="004F3985" w:rsidRDefault="004F3985" w:rsidP="004F3985">
      <w:pPr>
        <w:rPr>
          <w:sz w:val="20"/>
          <w:szCs w:val="20"/>
        </w:rPr>
      </w:pPr>
    </w:p>
    <w:p w14:paraId="4BD09556" w14:textId="63ACF6E0" w:rsidR="00760AE7" w:rsidRDefault="001E7DBF" w:rsidP="00760AE7">
      <w:pPr>
        <w:pStyle w:val="Heading4"/>
        <w:numPr>
          <w:ilvl w:val="3"/>
          <w:numId w:val="11"/>
        </w:numPr>
      </w:pPr>
      <w:bookmarkStart w:id="17" w:name="BKM_80308B2A_1E5B_4A8B_BC46_A61631F7BC01"/>
      <w:bookmarkStart w:id="18" w:name="BKM_DC60D3A4_BD23_4681_95C2_80C5CBDBD022"/>
      <w:r>
        <w:t>Construction</w:t>
      </w:r>
    </w:p>
    <w:p w14:paraId="51DFB68C" w14:textId="77777777" w:rsidR="009D00D1" w:rsidRDefault="009D00D1" w:rsidP="00871B4B"/>
    <w:p w14:paraId="38270C1D" w14:textId="134F0E79" w:rsidR="009D00D1" w:rsidRDefault="009D00D1" w:rsidP="00871B4B">
      <w:pPr>
        <w:pStyle w:val="Heading5"/>
      </w:pPr>
      <w:r>
        <w:t>Plastic, smooth black finish</w:t>
      </w:r>
    </w:p>
    <w:p w14:paraId="04F4695B" w14:textId="77777777" w:rsidR="009D00D1" w:rsidRDefault="009D00D1" w:rsidP="00871B4B"/>
    <w:p w14:paraId="0B2C6E10" w14:textId="655F305D" w:rsidR="009D00D1" w:rsidRDefault="009D00D1" w:rsidP="00871B4B">
      <w:pPr>
        <w:pStyle w:val="Heading5"/>
      </w:pPr>
      <w:r>
        <w:t>Rear air vents</w:t>
      </w:r>
    </w:p>
    <w:p w14:paraId="20324F23" w14:textId="77777777" w:rsidR="009D00D1" w:rsidRDefault="009D00D1" w:rsidP="00871B4B"/>
    <w:p w14:paraId="69BC1F4D" w14:textId="29E3F272" w:rsidR="003F2F97" w:rsidRDefault="009D00D1" w:rsidP="003F2F97">
      <w:pPr>
        <w:pStyle w:val="Heading5"/>
      </w:pPr>
      <w:r>
        <w:t>Integrated mounting bracket</w:t>
      </w:r>
    </w:p>
    <w:p w14:paraId="0D1E1AAF" w14:textId="77777777" w:rsidR="00964F6A" w:rsidRDefault="00964F6A" w:rsidP="00964F6A"/>
    <w:p w14:paraId="29BF9835" w14:textId="334DCC68" w:rsidR="00964F6A" w:rsidRPr="00964F6A" w:rsidRDefault="00964F6A" w:rsidP="00964F6A">
      <w:pPr>
        <w:pStyle w:val="Heading4"/>
      </w:pPr>
      <w:r>
        <w:t>Mounting: Wall mount using integrated mounting bracket</w:t>
      </w:r>
    </w:p>
    <w:p w14:paraId="293B43FC" w14:textId="77777777" w:rsidR="008F2E6F" w:rsidRDefault="008F2E6F" w:rsidP="003F2F97"/>
    <w:p w14:paraId="662269A0" w14:textId="10B3A515" w:rsidR="008F2E6F" w:rsidRDefault="008F2E6F" w:rsidP="003F2F97">
      <w:pPr>
        <w:pStyle w:val="Heading4"/>
      </w:pPr>
      <w:r>
        <w:t>Dimensions</w:t>
      </w:r>
    </w:p>
    <w:p w14:paraId="07C86C32" w14:textId="77777777" w:rsidR="008F2E6F" w:rsidRDefault="008F2E6F" w:rsidP="003F2F97"/>
    <w:p w14:paraId="0DE9C4B3" w14:textId="4646F68C" w:rsidR="008F2E6F" w:rsidRDefault="008F2E6F" w:rsidP="003F2F97">
      <w:pPr>
        <w:pStyle w:val="Heading5"/>
      </w:pPr>
      <w:r>
        <w:t xml:space="preserve">Height: </w:t>
      </w:r>
      <w:r w:rsidR="007335FA">
        <w:t>4</w:t>
      </w:r>
      <w:r>
        <w:t>.</w:t>
      </w:r>
      <w:r w:rsidR="007746BA">
        <w:t>3</w:t>
      </w:r>
      <w:r w:rsidR="005E7C85">
        <w:t>3</w:t>
      </w:r>
      <w:r>
        <w:t xml:space="preserve"> in. (</w:t>
      </w:r>
      <w:r w:rsidR="005E7C85">
        <w:t>110</w:t>
      </w:r>
      <w:r>
        <w:t xml:space="preserve"> mm)</w:t>
      </w:r>
      <w:r w:rsidR="005E7C85">
        <w:t>, 6.38 in. (162 mm) with bracket</w:t>
      </w:r>
    </w:p>
    <w:p w14:paraId="79123B88" w14:textId="4B82C31F" w:rsidR="008F2E6F" w:rsidRDefault="008F2E6F" w:rsidP="003F2F97"/>
    <w:p w14:paraId="728459B2" w14:textId="63A47919" w:rsidR="008F2E6F" w:rsidRDefault="00FE410A" w:rsidP="003F2F97">
      <w:pPr>
        <w:pStyle w:val="Heading5"/>
      </w:pPr>
      <w:r>
        <w:t>Length</w:t>
      </w:r>
      <w:r w:rsidR="008F2E6F">
        <w:t xml:space="preserve">: </w:t>
      </w:r>
      <w:r w:rsidR="00A56B51">
        <w:t>38</w:t>
      </w:r>
      <w:r w:rsidR="005F5C8B">
        <w:t>.</w:t>
      </w:r>
      <w:r w:rsidR="00A56B51">
        <w:t>58</w:t>
      </w:r>
      <w:r w:rsidR="005F5C8B">
        <w:t xml:space="preserve"> in. (</w:t>
      </w:r>
      <w:r w:rsidR="00A56B51">
        <w:t>980</w:t>
      </w:r>
      <w:r w:rsidR="005F5C8B">
        <w:t xml:space="preserve"> mm)</w:t>
      </w:r>
    </w:p>
    <w:p w14:paraId="23CE4DE3" w14:textId="77777777" w:rsidR="008F2E6F" w:rsidRDefault="008F2E6F" w:rsidP="003F2F97"/>
    <w:p w14:paraId="33E96774" w14:textId="5138F91C" w:rsidR="008F2E6F" w:rsidRDefault="008F2E6F" w:rsidP="003F2F97">
      <w:pPr>
        <w:pStyle w:val="Heading5"/>
      </w:pPr>
      <w:r>
        <w:t xml:space="preserve">Depth: </w:t>
      </w:r>
      <w:r w:rsidR="00F8092A">
        <w:t>3</w:t>
      </w:r>
      <w:r w:rsidR="00127D8D">
        <w:t>.</w:t>
      </w:r>
      <w:r w:rsidR="00F8092A">
        <w:t>77</w:t>
      </w:r>
      <w:r>
        <w:t xml:space="preserve"> in. (</w:t>
      </w:r>
      <w:r w:rsidR="00F8092A">
        <w:t>96</w:t>
      </w:r>
      <w:r>
        <w:t xml:space="preserve"> mm)</w:t>
      </w:r>
      <w:r w:rsidR="00F8092A">
        <w:t>, 4 in. (101 mm) with bracket</w:t>
      </w:r>
    </w:p>
    <w:p w14:paraId="7F34E3F4" w14:textId="77777777" w:rsidR="00392916" w:rsidRDefault="00392916" w:rsidP="003F2F97"/>
    <w:p w14:paraId="0A8C45E6" w14:textId="420A0B49" w:rsidR="00392916" w:rsidRDefault="009E5600" w:rsidP="003F2F97">
      <w:pPr>
        <w:pStyle w:val="Heading4"/>
      </w:pPr>
      <w:r>
        <w:t>W</w:t>
      </w:r>
      <w:r w:rsidR="00392916">
        <w:t xml:space="preserve">eight: </w:t>
      </w:r>
      <w:r w:rsidR="00F92A81">
        <w:t>13</w:t>
      </w:r>
      <w:r w:rsidR="000419A5">
        <w:t>.</w:t>
      </w:r>
      <w:r w:rsidR="00F92A81">
        <w:t>2</w:t>
      </w:r>
      <w:r w:rsidR="00392916">
        <w:t xml:space="preserve"> </w:t>
      </w:r>
      <w:r w:rsidR="00F92A81">
        <w:t>lb.</w:t>
      </w:r>
      <w:r w:rsidR="00392916">
        <w:t xml:space="preserve"> (</w:t>
      </w:r>
      <w:r w:rsidR="00F92A81">
        <w:t>6</w:t>
      </w:r>
      <w:r w:rsidR="00392916">
        <w:t xml:space="preserve"> </w:t>
      </w:r>
      <w:r w:rsidR="00F92A81">
        <w:t>k</w:t>
      </w:r>
      <w:r w:rsidR="00392916">
        <w:t>g)</w:t>
      </w:r>
    </w:p>
    <w:p w14:paraId="073947A2" w14:textId="3B7DC57A" w:rsidR="00805FA3" w:rsidRDefault="00805FA3" w:rsidP="003F2F97"/>
    <w:p w14:paraId="630DB8ED" w14:textId="1B3B3639" w:rsidR="00805FA3" w:rsidRDefault="00805FA3" w:rsidP="003F2F97">
      <w:pPr>
        <w:pStyle w:val="Heading4"/>
      </w:pPr>
      <w:r>
        <w:t>Environmental Operating Conditions</w:t>
      </w:r>
    </w:p>
    <w:p w14:paraId="4ED04E1C" w14:textId="285176FE" w:rsidR="00805FA3" w:rsidRDefault="00805FA3" w:rsidP="003F2F97"/>
    <w:p w14:paraId="584EBA8D" w14:textId="59620F72" w:rsidR="00805FA3" w:rsidRDefault="00805FA3" w:rsidP="003F2F97">
      <w:pPr>
        <w:pStyle w:val="Heading5"/>
      </w:pPr>
      <w:r>
        <w:t xml:space="preserve">Temperature: </w:t>
      </w:r>
      <w:r w:rsidR="00ED66BA">
        <w:t>32</w:t>
      </w:r>
      <w:r>
        <w:t>° to 104° F (</w:t>
      </w:r>
      <w:r w:rsidR="00B92724">
        <w:t>0</w:t>
      </w:r>
      <w:r>
        <w:t>° to 40° C)</w:t>
      </w:r>
    </w:p>
    <w:p w14:paraId="118A080E" w14:textId="77777777" w:rsidR="00AC2C15" w:rsidRPr="00AC2C15" w:rsidRDefault="00AC2C15" w:rsidP="00AC2C15"/>
    <w:p w14:paraId="2B801044" w14:textId="58C9A97E" w:rsidR="005A24EE" w:rsidRDefault="004F3985" w:rsidP="001A2311">
      <w:pPr>
        <w:pStyle w:val="Heading3"/>
        <w:numPr>
          <w:ilvl w:val="2"/>
          <w:numId w:val="11"/>
        </w:numPr>
      </w:pPr>
      <w:bookmarkStart w:id="19" w:name="_Toc114645143"/>
      <w:bookmarkStart w:id="20" w:name="BKM_499A9076_4114_4811_B9DD_0BE1C5166EA8"/>
      <w:bookmarkStart w:id="21" w:name="_Toc137117429"/>
      <w:bookmarkEnd w:id="15"/>
      <w:bookmarkEnd w:id="17"/>
      <w:bookmarkEnd w:id="18"/>
      <w:r w:rsidRPr="00C06364">
        <w:t>Functions</w:t>
      </w:r>
      <w:bookmarkEnd w:id="19"/>
      <w:bookmarkEnd w:id="21"/>
    </w:p>
    <w:p w14:paraId="23539E0C" w14:textId="77777777" w:rsidR="00AD6E17" w:rsidRPr="00AD6E17" w:rsidRDefault="00AD6E17" w:rsidP="00AD6E17"/>
    <w:p w14:paraId="391A6DA0" w14:textId="77777777" w:rsidR="00AD6E17" w:rsidRDefault="00AD6E17" w:rsidP="00AD6E17">
      <w:pPr>
        <w:pStyle w:val="Notes"/>
      </w:pPr>
      <w:r>
        <w:t>Specifier Note:</w:t>
      </w:r>
    </w:p>
    <w:p w14:paraId="45EC58CF" w14:textId="6E1EF147" w:rsidR="00AD6E17" w:rsidRDefault="00282171" w:rsidP="00AD6E17">
      <w:pPr>
        <w:rPr>
          <w:rFonts w:ascii="Calibri" w:eastAsia="Calibri" w:hAnsi="Calibri" w:cs="Calibri"/>
          <w:i/>
          <w:color w:val="FF0000"/>
          <w:sz w:val="20"/>
          <w:szCs w:val="20"/>
        </w:rPr>
      </w:pPr>
      <w:r>
        <w:rPr>
          <w:rFonts w:ascii="Calibri" w:eastAsia="Calibri" w:hAnsi="Calibri" w:cs="Calibri"/>
          <w:i/>
          <w:color w:val="FF0000"/>
          <w:sz w:val="20"/>
          <w:szCs w:val="20"/>
        </w:rPr>
        <w:t>This section</w:t>
      </w:r>
      <w:r w:rsidR="00AD6E17">
        <w:rPr>
          <w:rFonts w:ascii="Calibri" w:eastAsia="Calibri" w:hAnsi="Calibri" w:cs="Calibri"/>
          <w:i/>
          <w:color w:val="FF0000"/>
          <w:sz w:val="20"/>
          <w:szCs w:val="20"/>
        </w:rPr>
        <w:t xml:space="preserve"> outlines characteristics of intelligent video sound bar; please refer to device specification guide documents by same manufacturer for characteristics on tabletop touch panel and PoE Injector</w:t>
      </w:r>
    </w:p>
    <w:p w14:paraId="04FBB3C0" w14:textId="77777777" w:rsidR="00576DBC" w:rsidRDefault="00576DBC" w:rsidP="004F3985">
      <w:pPr>
        <w:rPr>
          <w:sz w:val="20"/>
          <w:szCs w:val="20"/>
        </w:rPr>
      </w:pPr>
    </w:p>
    <w:bookmarkEnd w:id="20"/>
    <w:p w14:paraId="2F13C164" w14:textId="668DE969" w:rsidR="008531BF" w:rsidRDefault="008948A6" w:rsidP="00202206">
      <w:pPr>
        <w:pStyle w:val="Heading4"/>
        <w:numPr>
          <w:ilvl w:val="3"/>
          <w:numId w:val="11"/>
        </w:numPr>
      </w:pPr>
      <w:r>
        <w:t>Video</w:t>
      </w:r>
    </w:p>
    <w:p w14:paraId="29A6E1BE" w14:textId="77777777" w:rsidR="007D223D" w:rsidRDefault="007D223D" w:rsidP="007D223D"/>
    <w:p w14:paraId="5E2AD4E0" w14:textId="75B307E2" w:rsidR="007D223D" w:rsidRDefault="007D223D" w:rsidP="007D223D">
      <w:pPr>
        <w:pStyle w:val="Heading5"/>
      </w:pPr>
      <w:r>
        <w:t xml:space="preserve">Camera </w:t>
      </w:r>
      <w:r w:rsidR="00490CEB">
        <w:t>C</w:t>
      </w:r>
      <w:r>
        <w:t>onfiguration</w:t>
      </w:r>
    </w:p>
    <w:p w14:paraId="05BAC674" w14:textId="77777777" w:rsidR="007D223D" w:rsidRDefault="007D223D" w:rsidP="007D223D"/>
    <w:p w14:paraId="0AC70D48" w14:textId="53672CA3" w:rsidR="007D223D" w:rsidRDefault="007D223D" w:rsidP="007D223D">
      <w:pPr>
        <w:pStyle w:val="Heading6"/>
      </w:pPr>
      <w:r>
        <w:t>One (1) Main camera</w:t>
      </w:r>
    </w:p>
    <w:p w14:paraId="4325A790" w14:textId="77777777" w:rsidR="007D223D" w:rsidRDefault="007D223D" w:rsidP="007D223D"/>
    <w:p w14:paraId="31A6D4A0" w14:textId="13B165BC" w:rsidR="007D223D" w:rsidRDefault="007D223D" w:rsidP="007D223D">
      <w:pPr>
        <w:pStyle w:val="Heading6"/>
      </w:pPr>
      <w:r>
        <w:t>One (1) Left and One (1) right</w:t>
      </w:r>
      <w:r w:rsidR="00B067BF">
        <w:t xml:space="preserve"> sub camera</w:t>
      </w:r>
    </w:p>
    <w:p w14:paraId="52AC10F7" w14:textId="77777777" w:rsidR="00B067BF" w:rsidRDefault="00B067BF" w:rsidP="00B067BF"/>
    <w:p w14:paraId="42B49A32" w14:textId="555906A1" w:rsidR="00B067BF" w:rsidRDefault="00B067BF" w:rsidP="00B067BF">
      <w:pPr>
        <w:pStyle w:val="Heading6"/>
      </w:pPr>
      <w:r>
        <w:t>One (1) center sub camera with 14</w:t>
      </w:r>
      <w:r w:rsidR="004000C5">
        <w:t>° overlap</w:t>
      </w:r>
    </w:p>
    <w:p w14:paraId="2B4E37C6" w14:textId="77777777" w:rsidR="004000C5" w:rsidRDefault="004000C5" w:rsidP="004000C5"/>
    <w:p w14:paraId="0ED25499" w14:textId="14D2B1EE" w:rsidR="004000C5" w:rsidRPr="00FC03BD" w:rsidRDefault="004000C5" w:rsidP="004000C5">
      <w:pPr>
        <w:pStyle w:val="Heading5"/>
      </w:pPr>
      <w:r w:rsidRPr="00FC03BD">
        <w:t>Main Camera Optic</w:t>
      </w:r>
      <w:r w:rsidR="00490CEB" w:rsidRPr="00FC03BD">
        <w:t>s: 20 megapixels, 1” sensor</w:t>
      </w:r>
    </w:p>
    <w:p w14:paraId="21A168B8" w14:textId="77777777" w:rsidR="00490CEB" w:rsidRDefault="00490CEB" w:rsidP="00490CEB"/>
    <w:p w14:paraId="20448790" w14:textId="79E499D3" w:rsidR="00490CEB" w:rsidRDefault="00FC03BD" w:rsidP="00490CEB">
      <w:pPr>
        <w:pStyle w:val="Heading5"/>
      </w:pPr>
      <w:r>
        <w:t>Camera Field of View</w:t>
      </w:r>
    </w:p>
    <w:p w14:paraId="3A39CB07" w14:textId="77777777" w:rsidR="00FC03BD" w:rsidRDefault="00FC03BD" w:rsidP="00FC03BD"/>
    <w:p w14:paraId="55E799A5" w14:textId="2DD4376A" w:rsidR="00FC03BD" w:rsidRDefault="00FC03BD" w:rsidP="00FC03BD">
      <w:pPr>
        <w:pStyle w:val="Heading6"/>
      </w:pPr>
      <w:r>
        <w:t>Main</w:t>
      </w:r>
      <w:r w:rsidR="00CD5976">
        <w:t xml:space="preserve"> c</w:t>
      </w:r>
      <w:r>
        <w:t>amera: 84.2° horizontal, 53.5° vertical</w:t>
      </w:r>
    </w:p>
    <w:p w14:paraId="4036A7B7" w14:textId="77777777" w:rsidR="00FC03BD" w:rsidRDefault="00FC03BD" w:rsidP="00FC03BD"/>
    <w:p w14:paraId="4F0DD713" w14:textId="1AA9555C" w:rsidR="00FC03BD" w:rsidRDefault="00FC03BD" w:rsidP="00FC03BD">
      <w:pPr>
        <w:pStyle w:val="Heading6"/>
      </w:pPr>
      <w:r>
        <w:t>Left and right sub camera: 41° horizontal, 21° vertical</w:t>
      </w:r>
    </w:p>
    <w:p w14:paraId="08A3B181" w14:textId="77777777" w:rsidR="0064587E" w:rsidRDefault="0064587E" w:rsidP="0064587E"/>
    <w:p w14:paraId="6830FB80" w14:textId="5640229D" w:rsidR="0064587E" w:rsidRDefault="0064587E" w:rsidP="0064587E">
      <w:pPr>
        <w:pStyle w:val="Heading6"/>
      </w:pPr>
      <w:r>
        <w:t>Center sub camera: 41° horizontal, 21° vertical</w:t>
      </w:r>
    </w:p>
    <w:p w14:paraId="0145157D" w14:textId="77777777" w:rsidR="00CD5976" w:rsidRDefault="00CD5976" w:rsidP="00CD5976"/>
    <w:p w14:paraId="4A02B0C5" w14:textId="6FBE6673" w:rsidR="00CD5976" w:rsidRDefault="00CD5976" w:rsidP="00CD5976">
      <w:pPr>
        <w:pStyle w:val="Heading5"/>
      </w:pPr>
      <w:r>
        <w:t>Camera Resolution</w:t>
      </w:r>
    </w:p>
    <w:p w14:paraId="59B07472" w14:textId="77777777" w:rsidR="00CD5976" w:rsidRDefault="00CD5976" w:rsidP="00CD5976"/>
    <w:p w14:paraId="2714CE74" w14:textId="6D48B90D" w:rsidR="00CD5976" w:rsidRDefault="00CD5976" w:rsidP="00CD5976">
      <w:pPr>
        <w:pStyle w:val="Heading6"/>
      </w:pPr>
      <w:r>
        <w:t>Main camera: 5472 x 3072</w:t>
      </w:r>
    </w:p>
    <w:p w14:paraId="286D17FE" w14:textId="77777777" w:rsidR="00CD5976" w:rsidRDefault="00CD5976" w:rsidP="00CD5976"/>
    <w:p w14:paraId="7B1C64A5" w14:textId="59C303B9" w:rsidR="00CD5976" w:rsidRDefault="00CD5976" w:rsidP="00CD5976">
      <w:pPr>
        <w:pStyle w:val="Heading6"/>
      </w:pPr>
      <w:r>
        <w:t>Left and right sub camera: 2976 x 1944</w:t>
      </w:r>
    </w:p>
    <w:p w14:paraId="2F513BC4" w14:textId="77777777" w:rsidR="00CD5976" w:rsidRDefault="00CD5976" w:rsidP="00CD5976"/>
    <w:p w14:paraId="5EFE4486" w14:textId="7B3591CB" w:rsidR="00CD5976" w:rsidRDefault="00CD5976" w:rsidP="00CD5976">
      <w:pPr>
        <w:pStyle w:val="Heading6"/>
      </w:pPr>
      <w:r>
        <w:t>Center sub camera: 3648 x 1944</w:t>
      </w:r>
    </w:p>
    <w:p w14:paraId="62AD42C4" w14:textId="77777777" w:rsidR="00CD5976" w:rsidRDefault="00CD5976" w:rsidP="00CD5976"/>
    <w:p w14:paraId="6202431F" w14:textId="4D2B5B18" w:rsidR="00CD5976" w:rsidRDefault="00CD5976" w:rsidP="00CD5976">
      <w:pPr>
        <w:pStyle w:val="Heading5"/>
      </w:pPr>
      <w:r>
        <w:t>Autozoom: 8.5x digital zoom</w:t>
      </w:r>
    </w:p>
    <w:p w14:paraId="5B822B39" w14:textId="77777777" w:rsidR="00C03D14" w:rsidRDefault="00C03D14" w:rsidP="00C03D14"/>
    <w:p w14:paraId="27F6B4EB" w14:textId="14B3B5DE" w:rsidR="00C03D14" w:rsidRDefault="00C03D14" w:rsidP="00C03D14">
      <w:pPr>
        <w:pStyle w:val="Heading5"/>
      </w:pPr>
      <w:r>
        <w:t>Camera Shutter: Mechanical, electronically controlled</w:t>
      </w:r>
    </w:p>
    <w:p w14:paraId="037072F4" w14:textId="77777777" w:rsidR="00AE464E" w:rsidRDefault="00AE464E" w:rsidP="00AE464E"/>
    <w:p w14:paraId="1065F360" w14:textId="5D9D8192" w:rsidR="00AE464E" w:rsidRDefault="00AE464E" w:rsidP="00AE464E">
      <w:pPr>
        <w:pStyle w:val="Heading5"/>
      </w:pPr>
      <w:r>
        <w:t>Video Input Signal Type: HDMI</w:t>
      </w:r>
    </w:p>
    <w:p w14:paraId="29408287" w14:textId="77777777" w:rsidR="00AE464E" w:rsidRDefault="00AE464E" w:rsidP="00AE464E"/>
    <w:p w14:paraId="5FE5101E" w14:textId="0977D3BC" w:rsidR="00AE464E" w:rsidRDefault="00AE464E" w:rsidP="00AE464E">
      <w:pPr>
        <w:pStyle w:val="Heading5"/>
      </w:pPr>
      <w:r>
        <w:t>Video Output Signal Type: HDMI</w:t>
      </w:r>
    </w:p>
    <w:p w14:paraId="5D88E522" w14:textId="77777777" w:rsidR="00AE464E" w:rsidRDefault="00AE464E" w:rsidP="00AE464E"/>
    <w:p w14:paraId="7A9E379A" w14:textId="7A0EEA98" w:rsidR="00AE464E" w:rsidRDefault="00AE464E" w:rsidP="00AE464E">
      <w:pPr>
        <w:pStyle w:val="Heading5"/>
      </w:pPr>
      <w:r>
        <w:t>Video Content Protection: HDCP 1.4 and HDCP 2.2</w:t>
      </w:r>
    </w:p>
    <w:p w14:paraId="460D52C6" w14:textId="77777777" w:rsidR="008042D6" w:rsidRDefault="008042D6" w:rsidP="008042D6"/>
    <w:p w14:paraId="4B9C7E49" w14:textId="61AC3006" w:rsidR="008042D6" w:rsidRDefault="008042D6" w:rsidP="008042D6">
      <w:pPr>
        <w:pStyle w:val="Heading5"/>
      </w:pPr>
      <w:r>
        <w:t>Display Output: Up to three displays supported</w:t>
      </w:r>
    </w:p>
    <w:p w14:paraId="31D942DF" w14:textId="77777777" w:rsidR="00C20F50" w:rsidRDefault="00C20F50" w:rsidP="00C20F50"/>
    <w:p w14:paraId="1E2CBC59" w14:textId="6D25D35A" w:rsidR="00C20F50" w:rsidRDefault="00C20F50" w:rsidP="00C20F50">
      <w:pPr>
        <w:pStyle w:val="Heading5"/>
      </w:pPr>
      <w:r w:rsidRPr="009405C2">
        <w:t>Display Output Resolution:</w:t>
      </w:r>
      <w:r w:rsidR="009405C2">
        <w:t xml:space="preserve"> Two</w:t>
      </w:r>
      <w:r w:rsidRPr="009405C2">
        <w:t xml:space="preserve"> (2) 4K and</w:t>
      </w:r>
      <w:r w:rsidR="009405C2">
        <w:t xml:space="preserve"> one</w:t>
      </w:r>
      <w:r w:rsidRPr="009405C2">
        <w:t xml:space="preserve"> (1) 1080p</w:t>
      </w:r>
    </w:p>
    <w:p w14:paraId="67DBA80F" w14:textId="77777777" w:rsidR="009405C2" w:rsidRDefault="009405C2" w:rsidP="009405C2"/>
    <w:p w14:paraId="3D41749D" w14:textId="28E65D47" w:rsidR="009405C2" w:rsidRDefault="009405C2" w:rsidP="009405C2">
      <w:pPr>
        <w:pStyle w:val="Heading4"/>
      </w:pPr>
      <w:r>
        <w:t>Audio</w:t>
      </w:r>
    </w:p>
    <w:p w14:paraId="7E6AED0F" w14:textId="77777777" w:rsidR="009405C2" w:rsidRDefault="009405C2" w:rsidP="009405C2"/>
    <w:p w14:paraId="38F6D06A" w14:textId="696019A0" w:rsidR="009405C2" w:rsidRDefault="009405C2" w:rsidP="009405C2">
      <w:pPr>
        <w:pStyle w:val="Heading5"/>
      </w:pPr>
      <w:r>
        <w:t>Speakers:</w:t>
      </w:r>
      <w:r w:rsidR="001B7775">
        <w:t xml:space="preserve"> Two</w:t>
      </w:r>
      <w:r>
        <w:t xml:space="preserve"> (2) 10-watt speakers, stereo</w:t>
      </w:r>
    </w:p>
    <w:p w14:paraId="540A9A5D" w14:textId="77777777" w:rsidR="009405C2" w:rsidRDefault="009405C2" w:rsidP="009405C2"/>
    <w:p w14:paraId="24AC2FEF" w14:textId="0E00D619" w:rsidR="009405C2" w:rsidRDefault="009405C2" w:rsidP="009405C2">
      <w:pPr>
        <w:pStyle w:val="Heading5"/>
      </w:pPr>
      <w:r w:rsidRPr="00783A80">
        <w:t>Microphone: Twenty</w:t>
      </w:r>
      <w:r w:rsidR="001B7775" w:rsidRPr="00783A80">
        <w:t>-four (24) Mic linear array</w:t>
      </w:r>
    </w:p>
    <w:p w14:paraId="68109061" w14:textId="77777777" w:rsidR="00457120" w:rsidRDefault="00457120" w:rsidP="00457120"/>
    <w:p w14:paraId="43541EC4" w14:textId="77777777" w:rsidR="00457120" w:rsidRDefault="00457120" w:rsidP="00457120">
      <w:pPr>
        <w:pStyle w:val="Notes"/>
      </w:pPr>
      <w:r>
        <w:t>Specifier Note:</w:t>
      </w:r>
    </w:p>
    <w:p w14:paraId="0D2D23EA" w14:textId="19AA26EC" w:rsidR="00457120" w:rsidRDefault="00457120" w:rsidP="00457120">
      <w:pPr>
        <w:rPr>
          <w:rFonts w:ascii="Calibri" w:eastAsia="Calibri" w:hAnsi="Calibri" w:cs="Calibri"/>
          <w:i/>
          <w:color w:val="FF0000"/>
          <w:sz w:val="20"/>
          <w:szCs w:val="20"/>
        </w:rPr>
      </w:pPr>
      <w:r>
        <w:rPr>
          <w:rFonts w:ascii="Calibri" w:eastAsia="Calibri" w:hAnsi="Calibri" w:cs="Calibri"/>
          <w:i/>
          <w:color w:val="FF0000"/>
          <w:sz w:val="20"/>
          <w:szCs w:val="20"/>
        </w:rPr>
        <w:t>Microphone pickup range may vary in rooms with highly reflective infrastructure (e.g., glass walls, metal furniture, open ceilings, etc.) or above average ambient noise.</w:t>
      </w:r>
    </w:p>
    <w:p w14:paraId="7ADD8BB5" w14:textId="77777777" w:rsidR="00FB1ECD" w:rsidRDefault="00FB1ECD" w:rsidP="00FB1ECD"/>
    <w:p w14:paraId="2691958D" w14:textId="7D48C927" w:rsidR="00FB1ECD" w:rsidRDefault="00072A2B" w:rsidP="00441E8A">
      <w:pPr>
        <w:pStyle w:val="Heading5"/>
      </w:pPr>
      <w:r>
        <w:t>Audio DSP</w:t>
      </w:r>
    </w:p>
    <w:p w14:paraId="4DA2A1DD" w14:textId="77777777" w:rsidR="00072A2B" w:rsidRDefault="00072A2B" w:rsidP="00072A2B"/>
    <w:p w14:paraId="72055F96" w14:textId="1ACF729F" w:rsidR="00072A2B" w:rsidRDefault="00072A2B" w:rsidP="00072A2B">
      <w:pPr>
        <w:pStyle w:val="Heading6"/>
      </w:pPr>
      <w:r>
        <w:t>Acoustic echo cancellation</w:t>
      </w:r>
    </w:p>
    <w:p w14:paraId="2991533E" w14:textId="77777777" w:rsidR="00072A2B" w:rsidRDefault="00072A2B" w:rsidP="00072A2B"/>
    <w:p w14:paraId="12BFE46A" w14:textId="276B11DD" w:rsidR="00072A2B" w:rsidRDefault="00072A2B" w:rsidP="00072A2B">
      <w:pPr>
        <w:pStyle w:val="Heading6"/>
      </w:pPr>
      <w:r>
        <w:t>Dereverberation</w:t>
      </w:r>
    </w:p>
    <w:p w14:paraId="77F6338A" w14:textId="77777777" w:rsidR="00072A2B" w:rsidRDefault="00072A2B" w:rsidP="00072A2B"/>
    <w:p w14:paraId="76B1BAE6" w14:textId="20916554" w:rsidR="00072A2B" w:rsidRDefault="00072A2B" w:rsidP="00072A2B">
      <w:pPr>
        <w:pStyle w:val="Heading6"/>
      </w:pPr>
      <w:r>
        <w:t>Automatic gain control</w:t>
      </w:r>
    </w:p>
    <w:p w14:paraId="7B13DB5F" w14:textId="77777777" w:rsidR="00072A2B" w:rsidRDefault="00072A2B" w:rsidP="00072A2B"/>
    <w:p w14:paraId="2CCE192A" w14:textId="6D43AF54" w:rsidR="00072A2B" w:rsidRDefault="00072A2B" w:rsidP="00072A2B">
      <w:pPr>
        <w:pStyle w:val="Heading6"/>
      </w:pPr>
      <w:r>
        <w:t>Dynamic noise suppression</w:t>
      </w:r>
    </w:p>
    <w:p w14:paraId="0E71DEAC" w14:textId="77777777" w:rsidR="00072A2B" w:rsidRDefault="00072A2B" w:rsidP="00072A2B"/>
    <w:p w14:paraId="393B08DC" w14:textId="656C754C" w:rsidR="00072A2B" w:rsidRDefault="00072A2B" w:rsidP="00072A2B">
      <w:pPr>
        <w:pStyle w:val="Heading6"/>
      </w:pPr>
      <w:r>
        <w:t>Adaptive beamforming</w:t>
      </w:r>
    </w:p>
    <w:p w14:paraId="0E4633A3" w14:textId="77777777" w:rsidR="00072A2B" w:rsidRDefault="00072A2B" w:rsidP="00072A2B"/>
    <w:p w14:paraId="1364DDBB" w14:textId="12A51C43" w:rsidR="00072A2B" w:rsidRDefault="00072A2B" w:rsidP="00072A2B">
      <w:pPr>
        <w:pStyle w:val="Heading6"/>
      </w:pPr>
      <w:r>
        <w:t>Speaker volume control</w:t>
      </w:r>
    </w:p>
    <w:p w14:paraId="40FF5AC3" w14:textId="77777777" w:rsidR="00072A2B" w:rsidRDefault="00072A2B" w:rsidP="00072A2B"/>
    <w:p w14:paraId="69229A60" w14:textId="367139FD" w:rsidR="00072A2B" w:rsidRDefault="00072A2B" w:rsidP="00072A2B">
      <w:pPr>
        <w:pStyle w:val="Heading6"/>
      </w:pPr>
      <w:r>
        <w:t>Speaker EQ and limiting (fixed)</w:t>
      </w:r>
    </w:p>
    <w:p w14:paraId="5B631FAD" w14:textId="77777777" w:rsidR="00E95556" w:rsidRDefault="00E95556" w:rsidP="00E95556"/>
    <w:p w14:paraId="6EA1AFAD" w14:textId="18F4312D" w:rsidR="00E95556" w:rsidRDefault="00E95556" w:rsidP="00E95556">
      <w:pPr>
        <w:pStyle w:val="Heading5"/>
      </w:pPr>
      <w:r>
        <w:t>Audio Input Signal Type</w:t>
      </w:r>
    </w:p>
    <w:p w14:paraId="456259DF" w14:textId="77777777" w:rsidR="00E95556" w:rsidRDefault="00E95556" w:rsidP="00E95556"/>
    <w:p w14:paraId="5811FA12" w14:textId="0E509F78" w:rsidR="00E95556" w:rsidRDefault="00E95556" w:rsidP="00E95556">
      <w:pPr>
        <w:pStyle w:val="Heading6"/>
      </w:pPr>
      <w:r>
        <w:t>HDMI: Two-channel LPCM</w:t>
      </w:r>
    </w:p>
    <w:p w14:paraId="16C46A1C" w14:textId="77777777" w:rsidR="004E0A04" w:rsidRDefault="004E0A04" w:rsidP="004E0A04"/>
    <w:p w14:paraId="6E9CF07C" w14:textId="04629271" w:rsidR="004E0A04" w:rsidRDefault="00D957E1" w:rsidP="004E0A04">
      <w:pPr>
        <w:pStyle w:val="Heading4"/>
      </w:pPr>
      <w:r>
        <w:t>Miscellaneous</w:t>
      </w:r>
    </w:p>
    <w:p w14:paraId="3FC1C958" w14:textId="77777777" w:rsidR="00B52766" w:rsidRDefault="00B52766" w:rsidP="00B52766"/>
    <w:p w14:paraId="6AC4B2E0" w14:textId="3E35C08D" w:rsidR="00B52766" w:rsidRDefault="00B52766" w:rsidP="00B52766">
      <w:pPr>
        <w:pStyle w:val="Heading5"/>
      </w:pPr>
      <w:r>
        <w:t>Operating System: Android OS running on the QCS8250 chipset</w:t>
      </w:r>
    </w:p>
    <w:p w14:paraId="57CF62D9" w14:textId="77777777" w:rsidR="00B430EE" w:rsidRDefault="00B430EE" w:rsidP="00B430EE"/>
    <w:p w14:paraId="6284477D" w14:textId="0EC381D8" w:rsidR="00B430EE" w:rsidRDefault="00B430EE" w:rsidP="00B430EE">
      <w:pPr>
        <w:pStyle w:val="Heading5"/>
      </w:pPr>
      <w:r>
        <w:t>Memory: LPDDR5 12 GB; UFS 128 GB</w:t>
      </w:r>
    </w:p>
    <w:p w14:paraId="2C0784C0" w14:textId="77777777" w:rsidR="005F1D7A" w:rsidRDefault="005F1D7A" w:rsidP="005F1D7A"/>
    <w:p w14:paraId="3EC71597" w14:textId="01A1ACBA" w:rsidR="005F1D7A" w:rsidRDefault="005F1D7A" w:rsidP="005F1D7A">
      <w:pPr>
        <w:pStyle w:val="Heading5"/>
      </w:pPr>
      <w:r>
        <w:t>Connectivity: 100/1000 Mbps Ethernet connectivity</w:t>
      </w:r>
    </w:p>
    <w:p w14:paraId="40B8198D" w14:textId="77777777" w:rsidR="004E6391" w:rsidRDefault="004E6391" w:rsidP="004E6391"/>
    <w:p w14:paraId="6495BCE1" w14:textId="51B2F386" w:rsidR="004E6391" w:rsidRDefault="004E6391" w:rsidP="004E6391">
      <w:pPr>
        <w:pStyle w:val="Heading5"/>
      </w:pPr>
      <w:r>
        <w:t>UC Client: Zoom Rooms software</w:t>
      </w:r>
    </w:p>
    <w:p w14:paraId="6D43F398" w14:textId="77777777" w:rsidR="004E6391" w:rsidRDefault="004E6391" w:rsidP="004E6391"/>
    <w:p w14:paraId="0448265F" w14:textId="57C19E61" w:rsidR="004E6391" w:rsidRDefault="004E6391" w:rsidP="004E6391">
      <w:pPr>
        <w:pStyle w:val="Heading5"/>
      </w:pPr>
      <w:r>
        <w:t xml:space="preserve">Management client: </w:t>
      </w:r>
      <w:r w:rsidR="007360BD">
        <w:t>P</w:t>
      </w:r>
      <w:r>
        <w:t>roprietary</w:t>
      </w:r>
      <w:r w:rsidR="007360BD">
        <w:t xml:space="preserve"> cloud-based management service</w:t>
      </w:r>
      <w:r>
        <w:t xml:space="preserve"> by same manufacturer</w:t>
      </w:r>
    </w:p>
    <w:p w14:paraId="316536BE" w14:textId="77777777" w:rsidR="003F10BD" w:rsidRDefault="003F10BD" w:rsidP="003F10BD"/>
    <w:p w14:paraId="66956140" w14:textId="00B8DD75" w:rsidR="003F10BD" w:rsidRPr="003F10BD" w:rsidRDefault="003F10BD" w:rsidP="003F10BD">
      <w:pPr>
        <w:pStyle w:val="Heading5"/>
      </w:pPr>
      <w:r>
        <w:t>Content Ingest: HDMI input on</w:t>
      </w:r>
      <w:r w:rsidR="00634B35">
        <w:t xml:space="preserve"> device or direct sharing via Zoom software</w:t>
      </w:r>
    </w:p>
    <w:p w14:paraId="2FB1D37C" w14:textId="77777777" w:rsidR="00202206" w:rsidRPr="00202206" w:rsidRDefault="00202206" w:rsidP="00202206"/>
    <w:p w14:paraId="50221422" w14:textId="77777777" w:rsidR="004F3985" w:rsidRDefault="004F3985" w:rsidP="004F3985">
      <w:pPr>
        <w:pStyle w:val="Heading3"/>
        <w:numPr>
          <w:ilvl w:val="2"/>
          <w:numId w:val="11"/>
        </w:numPr>
      </w:pPr>
      <w:bookmarkStart w:id="22" w:name="_Toc114645144"/>
      <w:bookmarkStart w:id="23" w:name="BKM_C05156E2_2C4C_4FD4_914F_2C38E08D715D"/>
      <w:bookmarkStart w:id="24" w:name="_Toc137117430"/>
      <w:r w:rsidRPr="00AA2AC1">
        <w:t>Connectors</w:t>
      </w:r>
      <w:bookmarkEnd w:id="22"/>
      <w:bookmarkEnd w:id="24"/>
    </w:p>
    <w:p w14:paraId="4FBE387C" w14:textId="77777777" w:rsidR="00200A8A" w:rsidRPr="00200A8A" w:rsidRDefault="00200A8A" w:rsidP="00200A8A"/>
    <w:p w14:paraId="074F97B9" w14:textId="77777777" w:rsidR="00200A8A" w:rsidRDefault="00200A8A" w:rsidP="00200A8A">
      <w:pPr>
        <w:pStyle w:val="Notes"/>
      </w:pPr>
      <w:r>
        <w:t>Specifier Note:</w:t>
      </w:r>
    </w:p>
    <w:p w14:paraId="137C35B4" w14:textId="5BCE2F37" w:rsidR="00200A8A" w:rsidRDefault="00E235EE" w:rsidP="00200A8A">
      <w:pPr>
        <w:rPr>
          <w:rFonts w:ascii="Calibri" w:eastAsia="Calibri" w:hAnsi="Calibri" w:cs="Calibri"/>
          <w:i/>
          <w:color w:val="FF0000"/>
          <w:sz w:val="20"/>
          <w:szCs w:val="20"/>
        </w:rPr>
      </w:pPr>
      <w:r>
        <w:rPr>
          <w:rFonts w:ascii="Calibri" w:eastAsia="Calibri" w:hAnsi="Calibri" w:cs="Calibri"/>
          <w:i/>
          <w:color w:val="FF0000"/>
          <w:sz w:val="20"/>
          <w:szCs w:val="20"/>
        </w:rPr>
        <w:t>This section</w:t>
      </w:r>
      <w:r w:rsidR="00200A8A">
        <w:rPr>
          <w:rFonts w:ascii="Calibri" w:eastAsia="Calibri" w:hAnsi="Calibri" w:cs="Calibri"/>
          <w:i/>
          <w:color w:val="FF0000"/>
          <w:sz w:val="20"/>
          <w:szCs w:val="20"/>
        </w:rPr>
        <w:t xml:space="preserve"> outlines characteristics of intelligent video sound bar; please refer to device specification guide documents by same manufacturer for characteristics on tabletop touch panel and PoE Injector</w:t>
      </w:r>
    </w:p>
    <w:p w14:paraId="1AFF1C7C" w14:textId="77777777" w:rsidR="004F3985" w:rsidRDefault="004F3985" w:rsidP="004F3985">
      <w:pPr>
        <w:rPr>
          <w:sz w:val="20"/>
          <w:szCs w:val="20"/>
        </w:rPr>
      </w:pPr>
    </w:p>
    <w:p w14:paraId="3ACBA332" w14:textId="5D901939" w:rsidR="00904CFD" w:rsidRDefault="007C2089" w:rsidP="00734A4A">
      <w:pPr>
        <w:pStyle w:val="Heading4"/>
        <w:numPr>
          <w:ilvl w:val="3"/>
          <w:numId w:val="11"/>
        </w:numPr>
      </w:pPr>
      <w:bookmarkStart w:id="25" w:name="BKM_E7D33581_D586_492A_9246_41E4BC8D9BBA"/>
      <w:bookmarkStart w:id="26" w:name="BKM_32CCBF1B_1370_47B4_9B72_033EF0541902"/>
      <w:r>
        <w:t>HDM</w:t>
      </w:r>
      <w:r w:rsidR="00660142">
        <w:t>I</w:t>
      </w:r>
    </w:p>
    <w:p w14:paraId="1EFE7A08" w14:textId="77777777" w:rsidR="00660142" w:rsidRDefault="00660142" w:rsidP="00660142"/>
    <w:p w14:paraId="3F872718" w14:textId="6F2583F9" w:rsidR="00660142" w:rsidRDefault="00660142" w:rsidP="00660142">
      <w:pPr>
        <w:pStyle w:val="Heading5"/>
      </w:pPr>
      <w:r>
        <w:t>Input: Two (2) HDMI in, input 1 reserved for future use</w:t>
      </w:r>
    </w:p>
    <w:p w14:paraId="6FA7043C" w14:textId="77777777" w:rsidR="00660142" w:rsidRDefault="00660142" w:rsidP="00660142"/>
    <w:p w14:paraId="27B21452" w14:textId="4BF5CE0F" w:rsidR="00660142" w:rsidRDefault="00660142" w:rsidP="00660142">
      <w:pPr>
        <w:pStyle w:val="Heading5"/>
      </w:pPr>
      <w:r>
        <w:t>Output: Three (3) HDMI out</w:t>
      </w:r>
    </w:p>
    <w:p w14:paraId="7E362657" w14:textId="77777777" w:rsidR="00660142" w:rsidRDefault="00660142" w:rsidP="00660142"/>
    <w:p w14:paraId="3FAB1960" w14:textId="687C225B" w:rsidR="00660142" w:rsidRDefault="008E39C8" w:rsidP="00660142">
      <w:pPr>
        <w:pStyle w:val="Heading4"/>
      </w:pPr>
      <w:r>
        <w:t>3.5 mm Line in (reserved for future use) / Line out</w:t>
      </w:r>
    </w:p>
    <w:p w14:paraId="733C33E2" w14:textId="77777777" w:rsidR="008E39C8" w:rsidRDefault="008E39C8" w:rsidP="008E39C8"/>
    <w:p w14:paraId="65385E89" w14:textId="1B6ABF6D" w:rsidR="008E39C8" w:rsidRPr="008E39C8" w:rsidRDefault="008E39C8" w:rsidP="008E39C8">
      <w:pPr>
        <w:pStyle w:val="Heading5"/>
      </w:pPr>
      <w:r>
        <w:t>One (1) Audio in / one (1) Audio out</w:t>
      </w:r>
    </w:p>
    <w:p w14:paraId="241AD814" w14:textId="77777777" w:rsidR="00AD3737" w:rsidRDefault="00AD3737" w:rsidP="00AD3737"/>
    <w:p w14:paraId="19866DA9" w14:textId="19024BFA" w:rsidR="00AD3737" w:rsidRDefault="00CB7730" w:rsidP="00AD3737">
      <w:pPr>
        <w:pStyle w:val="Heading4"/>
      </w:pPr>
      <w:r>
        <w:t>LAN: Two (2) 8-pin RJ45 connectors</w:t>
      </w:r>
    </w:p>
    <w:p w14:paraId="68A5A41B" w14:textId="77777777" w:rsidR="003E7E19" w:rsidRDefault="003E7E19" w:rsidP="003E7E19"/>
    <w:p w14:paraId="469766C4" w14:textId="7D11A2BC" w:rsidR="003E7E19" w:rsidRDefault="003E7E19" w:rsidP="003E7E19">
      <w:pPr>
        <w:pStyle w:val="Heading4"/>
      </w:pPr>
      <w:r>
        <w:t>USB A: Two (2) USB 3.0 Type A connectors</w:t>
      </w:r>
    </w:p>
    <w:p w14:paraId="29828018" w14:textId="77777777" w:rsidR="003E7E19" w:rsidRDefault="003E7E19" w:rsidP="003E7E19"/>
    <w:p w14:paraId="50F58A02" w14:textId="2D158105" w:rsidR="003E7E19" w:rsidRDefault="003E7E19" w:rsidP="003E7E19">
      <w:pPr>
        <w:pStyle w:val="Heading4"/>
      </w:pPr>
      <w:r>
        <w:t>USB C: Two (2) USB 3.1 Type</w:t>
      </w:r>
      <w:r w:rsidR="00151398">
        <w:t>-</w:t>
      </w:r>
      <w:r>
        <w:t>C connectors (reserved for future use)</w:t>
      </w:r>
    </w:p>
    <w:p w14:paraId="3B4CAB3C" w14:textId="77777777" w:rsidR="00377C1F" w:rsidRDefault="00377C1F" w:rsidP="00377C1F"/>
    <w:p w14:paraId="6BE8D9FC" w14:textId="29203CFC" w:rsidR="00377C1F" w:rsidRDefault="00377C1F" w:rsidP="00377C1F">
      <w:pPr>
        <w:pStyle w:val="Heading3"/>
      </w:pPr>
      <w:bookmarkStart w:id="27" w:name="_Toc137117431"/>
      <w:r>
        <w:t>Power</w:t>
      </w:r>
      <w:bookmarkEnd w:id="27"/>
    </w:p>
    <w:p w14:paraId="0BA26835" w14:textId="77777777" w:rsidR="007D1405" w:rsidRPr="007D1405" w:rsidRDefault="007D1405" w:rsidP="007D1405"/>
    <w:p w14:paraId="1253C178" w14:textId="77777777" w:rsidR="004D4E21" w:rsidRDefault="004D4E21" w:rsidP="004D4E21">
      <w:pPr>
        <w:pStyle w:val="Notes"/>
      </w:pPr>
      <w:r>
        <w:t>Specifier Note:</w:t>
      </w:r>
    </w:p>
    <w:p w14:paraId="3231D06B" w14:textId="672E78D2" w:rsidR="004D4E21" w:rsidRDefault="007D1405" w:rsidP="004D4E21">
      <w:pPr>
        <w:rPr>
          <w:rFonts w:ascii="Calibri" w:eastAsia="Calibri" w:hAnsi="Calibri" w:cs="Calibri"/>
          <w:i/>
          <w:color w:val="FF0000"/>
          <w:sz w:val="20"/>
          <w:szCs w:val="20"/>
        </w:rPr>
      </w:pPr>
      <w:r>
        <w:rPr>
          <w:rFonts w:ascii="Calibri" w:eastAsia="Calibri" w:hAnsi="Calibri" w:cs="Calibri"/>
          <w:i/>
          <w:color w:val="FF0000"/>
          <w:sz w:val="20"/>
          <w:szCs w:val="20"/>
        </w:rPr>
        <w:t>This s</w:t>
      </w:r>
      <w:r w:rsidR="004D4E21">
        <w:rPr>
          <w:rFonts w:ascii="Calibri" w:eastAsia="Calibri" w:hAnsi="Calibri" w:cs="Calibri"/>
          <w:i/>
          <w:color w:val="FF0000"/>
          <w:sz w:val="20"/>
          <w:szCs w:val="20"/>
        </w:rPr>
        <w:t>ection outlines characteristics of intelligent video sound bar; please refer to device specification guide documents by same manufacturer for characteristics on tabletop touch panel and PoE Injector</w:t>
      </w:r>
    </w:p>
    <w:p w14:paraId="58F7DD30" w14:textId="77777777" w:rsidR="00377C1F" w:rsidRDefault="00377C1F" w:rsidP="00377C1F"/>
    <w:p w14:paraId="2B058895" w14:textId="19A5336A" w:rsidR="00377C1F" w:rsidRPr="00377C1F" w:rsidRDefault="00377C1F" w:rsidP="00377C1F">
      <w:pPr>
        <w:pStyle w:val="Heading4"/>
      </w:pPr>
      <w:r>
        <w:t>Input Power: 19 VDC via external 100-240 VAC, 50/60 Hz power pack (included)</w:t>
      </w:r>
    </w:p>
    <w:p w14:paraId="2475865B" w14:textId="77777777" w:rsidR="00734A4A" w:rsidRPr="00734A4A" w:rsidRDefault="00734A4A" w:rsidP="00734A4A"/>
    <w:p w14:paraId="1EB7F857" w14:textId="7B618744" w:rsidR="00E633D4" w:rsidRDefault="00E633D4" w:rsidP="00E633D4">
      <w:pPr>
        <w:pStyle w:val="Heading3"/>
      </w:pPr>
      <w:bookmarkStart w:id="28" w:name="_Toc137117432"/>
      <w:r w:rsidRPr="00A46B4B">
        <w:t>Controls and Indicators</w:t>
      </w:r>
      <w:bookmarkEnd w:id="28"/>
    </w:p>
    <w:p w14:paraId="70E8994C" w14:textId="77777777" w:rsidR="00543C9D" w:rsidRPr="00543C9D" w:rsidRDefault="00543C9D" w:rsidP="00543C9D"/>
    <w:p w14:paraId="201AEB5F" w14:textId="77777777" w:rsidR="00543C9D" w:rsidRDefault="00543C9D" w:rsidP="00543C9D">
      <w:pPr>
        <w:pStyle w:val="Notes"/>
      </w:pPr>
      <w:r>
        <w:t>Specifier Note:</w:t>
      </w:r>
    </w:p>
    <w:p w14:paraId="43C45BF3" w14:textId="77777777" w:rsidR="00543C9D" w:rsidRDefault="00543C9D" w:rsidP="00543C9D">
      <w:pPr>
        <w:rPr>
          <w:rFonts w:ascii="Calibri" w:eastAsia="Calibri" w:hAnsi="Calibri" w:cs="Calibri"/>
          <w:i/>
          <w:color w:val="FF0000"/>
          <w:sz w:val="20"/>
          <w:szCs w:val="20"/>
        </w:rPr>
      </w:pPr>
      <w:r>
        <w:rPr>
          <w:rFonts w:ascii="Calibri" w:eastAsia="Calibri" w:hAnsi="Calibri" w:cs="Calibri"/>
          <w:i/>
          <w:color w:val="FF0000"/>
          <w:sz w:val="20"/>
          <w:szCs w:val="20"/>
        </w:rPr>
        <w:t>This section outlines characteristics of intelligent video sound bar; please refer to device specification guide documents by same manufacturer for characteristics on tabletop touch panel and PoE Injector</w:t>
      </w:r>
    </w:p>
    <w:p w14:paraId="715BC46C" w14:textId="77777777" w:rsidR="0017765A" w:rsidRDefault="0017765A" w:rsidP="0017765A">
      <w:bookmarkStart w:id="29" w:name="BKM_8ACF2736_95EC_44CE_811F_3CEFBFF26548"/>
      <w:bookmarkStart w:id="30" w:name="BKM_917803A7_56BF_45BB_B91E_DEA57AB609E8"/>
      <w:bookmarkStart w:id="31" w:name="BKM_EACEE70E_CA19_43EF_97D6_B1DAD51BE310"/>
      <w:bookmarkEnd w:id="23"/>
      <w:bookmarkEnd w:id="25"/>
      <w:bookmarkEnd w:id="26"/>
    </w:p>
    <w:p w14:paraId="285E8A17" w14:textId="2F3C4F0A" w:rsidR="0017765A" w:rsidRDefault="0017765A" w:rsidP="00835B37">
      <w:pPr>
        <w:pStyle w:val="Heading4"/>
      </w:pPr>
      <w:r>
        <w:t>Indicators</w:t>
      </w:r>
    </w:p>
    <w:p w14:paraId="1BC2CBF4" w14:textId="77777777" w:rsidR="0017765A" w:rsidRDefault="0017765A" w:rsidP="00835B37"/>
    <w:p w14:paraId="4407276D" w14:textId="4874BFF7" w:rsidR="001347BF" w:rsidRDefault="00354493" w:rsidP="00354493">
      <w:pPr>
        <w:pStyle w:val="Heading5"/>
      </w:pPr>
      <w:r>
        <w:t>LED Indicators</w:t>
      </w:r>
    </w:p>
    <w:p w14:paraId="776AA1D7" w14:textId="77777777" w:rsidR="00354493" w:rsidRDefault="00354493" w:rsidP="00354493"/>
    <w:p w14:paraId="48DEE6BA" w14:textId="33D284E8" w:rsidR="00354493" w:rsidRDefault="00354493" w:rsidP="00354493">
      <w:pPr>
        <w:pStyle w:val="Heading6"/>
      </w:pPr>
      <w:r>
        <w:t>Green indicates call is in progress</w:t>
      </w:r>
    </w:p>
    <w:p w14:paraId="21E91F75" w14:textId="77777777" w:rsidR="00354493" w:rsidRDefault="00354493" w:rsidP="00354493"/>
    <w:p w14:paraId="50D05E5A" w14:textId="28A69F3A" w:rsidR="00354493" w:rsidRPr="00354493" w:rsidRDefault="00354493" w:rsidP="00354493">
      <w:pPr>
        <w:pStyle w:val="Heading6"/>
      </w:pPr>
      <w:r>
        <w:t>Red indicates call is muted</w:t>
      </w:r>
    </w:p>
    <w:bookmarkEnd w:id="29"/>
    <w:bookmarkEnd w:id="30"/>
    <w:bookmarkEnd w:id="31"/>
    <w:p w14:paraId="1A067F8E" w14:textId="77777777" w:rsidR="00F90BB3" w:rsidRDefault="00F90BB3" w:rsidP="00F90BB3">
      <w:pPr>
        <w:rPr>
          <w:sz w:val="20"/>
          <w:szCs w:val="20"/>
        </w:rPr>
      </w:pPr>
    </w:p>
    <w:p w14:paraId="0658269B" w14:textId="77777777" w:rsidR="00F90BB3" w:rsidRDefault="00F90BB3" w:rsidP="00F90BB3">
      <w:pPr>
        <w:pStyle w:val="Heading2"/>
        <w:numPr>
          <w:ilvl w:val="1"/>
          <w:numId w:val="11"/>
        </w:numPr>
        <w:spacing w:after="0"/>
      </w:pPr>
      <w:bookmarkStart w:id="32" w:name="_Toc137117433"/>
      <w:r>
        <w:t>Large Room Unified Communications Conference Solution</w:t>
      </w:r>
      <w:bookmarkEnd w:id="32"/>
    </w:p>
    <w:p w14:paraId="7ECDCEBD" w14:textId="77777777" w:rsidR="00F90BB3" w:rsidRPr="004C4F45" w:rsidRDefault="00F90BB3" w:rsidP="00F90BB3"/>
    <w:p w14:paraId="38811EF9" w14:textId="77777777" w:rsidR="00F90BB3" w:rsidRDefault="00F90BB3" w:rsidP="00F90BB3">
      <w:pPr>
        <w:pStyle w:val="Notes"/>
      </w:pPr>
      <w:r>
        <w:t>Specifier Note:</w:t>
      </w:r>
    </w:p>
    <w:p w14:paraId="4C8E091A" w14:textId="668C8942" w:rsidR="00F90BB3" w:rsidRDefault="00F90BB3" w:rsidP="00F90BB3">
      <w:pPr>
        <w:rPr>
          <w:rFonts w:ascii="Calibri" w:eastAsia="Calibri" w:hAnsi="Calibri" w:cs="Calibri"/>
          <w:i/>
          <w:color w:val="FF0000"/>
          <w:sz w:val="20"/>
          <w:szCs w:val="20"/>
        </w:rPr>
      </w:pPr>
      <w:r w:rsidRPr="00A64E0F">
        <w:rPr>
          <w:rFonts w:ascii="Calibri" w:eastAsia="Calibri" w:hAnsi="Calibri" w:cs="Calibri"/>
          <w:i/>
          <w:color w:val="FF0000"/>
          <w:sz w:val="20"/>
          <w:szCs w:val="20"/>
        </w:rPr>
        <w:lastRenderedPageBreak/>
        <w:t>The Crestron</w:t>
      </w:r>
      <w:r>
        <w:rPr>
          <w:rFonts w:ascii="Calibri" w:eastAsia="Calibri" w:hAnsi="Calibri" w:cs="Calibri"/>
          <w:i/>
          <w:color w:val="FF0000"/>
          <w:sz w:val="20"/>
          <w:szCs w:val="20"/>
        </w:rPr>
        <w:t>® Flex UC-B70-A-Z</w:t>
      </w:r>
      <w:r w:rsidR="004414B7">
        <w:rPr>
          <w:rFonts w:ascii="Calibri" w:eastAsia="Calibri" w:hAnsi="Calibri" w:cs="Calibri"/>
          <w:i/>
          <w:color w:val="FF0000"/>
          <w:sz w:val="20"/>
          <w:szCs w:val="20"/>
        </w:rPr>
        <w:t>-I</w:t>
      </w:r>
      <w:r>
        <w:rPr>
          <w:rFonts w:ascii="Calibri" w:eastAsia="Calibri" w:hAnsi="Calibri" w:cs="Calibri"/>
          <w:i/>
          <w:color w:val="FF0000"/>
          <w:sz w:val="20"/>
          <w:szCs w:val="20"/>
        </w:rPr>
        <w:t xml:space="preserve"> tabletop conferencing system provides a medium to large room video conference solution for use with Zoom Rooms® software. It features a 10.1 in. tabletop touch screen, Crestron Videobar 70 with intelligent high-definition video and audio, a PoE injector, and cables.</w:t>
      </w:r>
    </w:p>
    <w:p w14:paraId="000011B3" w14:textId="77777777" w:rsidR="00F90BB3" w:rsidRDefault="00F90BB3" w:rsidP="00F90BB3">
      <w:pPr>
        <w:rPr>
          <w:sz w:val="20"/>
          <w:szCs w:val="20"/>
        </w:rPr>
      </w:pPr>
    </w:p>
    <w:p w14:paraId="1DB3BF0B" w14:textId="77777777" w:rsidR="00F90BB3" w:rsidRDefault="00F90BB3" w:rsidP="00F90BB3">
      <w:pPr>
        <w:pStyle w:val="Heading3"/>
        <w:numPr>
          <w:ilvl w:val="2"/>
          <w:numId w:val="11"/>
        </w:numPr>
      </w:pPr>
      <w:bookmarkStart w:id="33" w:name="_Toc137117434"/>
      <w:r>
        <w:t>Basis of Design</w:t>
      </w:r>
      <w:bookmarkEnd w:id="33"/>
    </w:p>
    <w:p w14:paraId="13B4D9A0" w14:textId="77777777" w:rsidR="00F90BB3" w:rsidRDefault="00F90BB3" w:rsidP="00F90BB3">
      <w:pPr>
        <w:rPr>
          <w:sz w:val="20"/>
          <w:szCs w:val="20"/>
        </w:rPr>
      </w:pPr>
    </w:p>
    <w:p w14:paraId="1C0D7B1C" w14:textId="30697112" w:rsidR="00F90BB3" w:rsidRDefault="00F90BB3" w:rsidP="00F90BB3">
      <w:pPr>
        <w:pStyle w:val="Heading4"/>
        <w:numPr>
          <w:ilvl w:val="3"/>
          <w:numId w:val="11"/>
        </w:numPr>
      </w:pPr>
      <w:r w:rsidRPr="00DE35D7">
        <w:t>Crestron UC-B70-A-Z</w:t>
      </w:r>
      <w:r w:rsidR="004414B7">
        <w:t>-I</w:t>
      </w:r>
    </w:p>
    <w:p w14:paraId="4A033BCD" w14:textId="77777777" w:rsidR="00032CA6" w:rsidRDefault="00032CA6" w:rsidP="00032CA6"/>
    <w:p w14:paraId="7671C311" w14:textId="1310C49E" w:rsidR="00032CA6" w:rsidRDefault="006A4854" w:rsidP="00032CA6">
      <w:pPr>
        <w:pStyle w:val="Heading5"/>
      </w:pPr>
      <w:r>
        <w:t>Crestron TS-1070-B-S</w:t>
      </w:r>
    </w:p>
    <w:p w14:paraId="743253A5" w14:textId="77777777" w:rsidR="006A4854" w:rsidRDefault="006A4854" w:rsidP="006A4854"/>
    <w:p w14:paraId="60752277" w14:textId="175DE351" w:rsidR="006A4854" w:rsidRDefault="006A4854" w:rsidP="006A4854">
      <w:pPr>
        <w:pStyle w:val="Heading5"/>
      </w:pPr>
      <w:r>
        <w:t>Crestron UC-SB2-CAM-A-Z-I</w:t>
      </w:r>
    </w:p>
    <w:p w14:paraId="14E42A5D" w14:textId="77777777" w:rsidR="00B329BB" w:rsidRDefault="00B329BB" w:rsidP="00B329BB"/>
    <w:p w14:paraId="17E38F9A" w14:textId="1707313D" w:rsidR="00B329BB" w:rsidRPr="00B329BB" w:rsidRDefault="00B329BB" w:rsidP="00B329BB">
      <w:pPr>
        <w:pStyle w:val="Heading5"/>
      </w:pPr>
      <w:r>
        <w:t>Crestron PWE-4803RU</w:t>
      </w:r>
    </w:p>
    <w:p w14:paraId="4C38AC8D" w14:textId="77777777" w:rsidR="00F90BB3" w:rsidRDefault="00F90BB3" w:rsidP="00F90BB3">
      <w:pPr>
        <w:pStyle w:val="Notes"/>
      </w:pPr>
      <w:r>
        <w:t xml:space="preserve">  </w:t>
      </w:r>
    </w:p>
    <w:p w14:paraId="35406CB9" w14:textId="77777777" w:rsidR="00F90BB3" w:rsidRDefault="00F90BB3" w:rsidP="00F90BB3">
      <w:pPr>
        <w:pStyle w:val="Heading3"/>
      </w:pPr>
      <w:bookmarkStart w:id="34" w:name="_Toc137117435"/>
      <w:r>
        <w:t>Device Definition</w:t>
      </w:r>
      <w:bookmarkEnd w:id="34"/>
    </w:p>
    <w:p w14:paraId="0397C456" w14:textId="77777777" w:rsidR="00F90BB3" w:rsidRDefault="00F90BB3" w:rsidP="00F90BB3"/>
    <w:p w14:paraId="7053C386" w14:textId="77777777" w:rsidR="00F90BB3" w:rsidRDefault="00F90BB3" w:rsidP="00F90BB3">
      <w:pPr>
        <w:pStyle w:val="Heading4"/>
      </w:pPr>
      <w:r>
        <w:t>Large room Unified Communications conference solution with the following:</w:t>
      </w:r>
    </w:p>
    <w:p w14:paraId="5880D2EE" w14:textId="77777777" w:rsidR="00F90BB3" w:rsidRDefault="00F90BB3" w:rsidP="00F90BB3"/>
    <w:p w14:paraId="6128D9FD" w14:textId="77777777" w:rsidR="00F90BB3" w:rsidRDefault="00F90BB3" w:rsidP="00F90BB3">
      <w:pPr>
        <w:pStyle w:val="Heading5"/>
      </w:pPr>
      <w:r>
        <w:t>Solution consists of the following components by same manufacturer:</w:t>
      </w:r>
    </w:p>
    <w:p w14:paraId="773F9D77" w14:textId="77777777" w:rsidR="00F90BB3" w:rsidRDefault="00F90BB3" w:rsidP="00F90BB3"/>
    <w:p w14:paraId="5E88E746" w14:textId="77777777" w:rsidR="00F90BB3" w:rsidRDefault="00F90BB3" w:rsidP="00F90BB3">
      <w:pPr>
        <w:pStyle w:val="Heading6"/>
      </w:pPr>
      <w:r>
        <w:t>Tabletop touch screen</w:t>
      </w:r>
    </w:p>
    <w:p w14:paraId="451D4AD0" w14:textId="77777777" w:rsidR="00F90BB3" w:rsidRDefault="00F90BB3" w:rsidP="00F90BB3"/>
    <w:p w14:paraId="0FCBD400" w14:textId="77777777" w:rsidR="00F90BB3" w:rsidRPr="0040335F" w:rsidRDefault="00F90BB3" w:rsidP="00F90BB3">
      <w:pPr>
        <w:pStyle w:val="Heading7"/>
      </w:pPr>
      <w:r>
        <w:t>Please refer to touch screen specification guide documents by same manufacturer for details</w:t>
      </w:r>
    </w:p>
    <w:p w14:paraId="1990AD96" w14:textId="77777777" w:rsidR="00F90BB3" w:rsidRDefault="00F90BB3" w:rsidP="00F90BB3"/>
    <w:p w14:paraId="5E602610" w14:textId="77777777" w:rsidR="00F90BB3" w:rsidRDefault="00F90BB3" w:rsidP="00F90BB3">
      <w:pPr>
        <w:pStyle w:val="Heading6"/>
      </w:pPr>
      <w:r>
        <w:t>Intelligent video sound bar</w:t>
      </w:r>
    </w:p>
    <w:p w14:paraId="29A11419" w14:textId="77777777" w:rsidR="00F90BB3" w:rsidRDefault="00F90BB3" w:rsidP="00F90BB3"/>
    <w:p w14:paraId="238CC638" w14:textId="77777777" w:rsidR="00F90BB3" w:rsidRDefault="00F90BB3" w:rsidP="00F90BB3">
      <w:pPr>
        <w:pStyle w:val="Heading6"/>
      </w:pPr>
      <w:r>
        <w:t>Power over Ethernet (PoE) Injector</w:t>
      </w:r>
    </w:p>
    <w:p w14:paraId="6A9D2297" w14:textId="77777777" w:rsidR="00F90BB3" w:rsidRDefault="00F90BB3" w:rsidP="00F90BB3"/>
    <w:p w14:paraId="2944E94D" w14:textId="77777777" w:rsidR="00F90BB3" w:rsidRDefault="00F90BB3" w:rsidP="00F90BB3">
      <w:pPr>
        <w:pStyle w:val="Heading7"/>
      </w:pPr>
      <w:r>
        <w:t>Please refer to device specification guide document by same manufacturer for details</w:t>
      </w:r>
    </w:p>
    <w:p w14:paraId="53B6FEC5" w14:textId="77777777" w:rsidR="00F90BB3" w:rsidRDefault="00F90BB3" w:rsidP="00F90BB3"/>
    <w:p w14:paraId="2E58B691" w14:textId="77777777" w:rsidR="00F90BB3" w:rsidRDefault="00F90BB3" w:rsidP="00F90BB3">
      <w:pPr>
        <w:pStyle w:val="Heading5"/>
      </w:pPr>
      <w:r>
        <w:t>Intelligent video sound bar shall have the following characteristics:</w:t>
      </w:r>
    </w:p>
    <w:p w14:paraId="1C609AD7" w14:textId="77777777" w:rsidR="00F90BB3" w:rsidRDefault="00F90BB3" w:rsidP="00F90BB3"/>
    <w:p w14:paraId="4120EC7E" w14:textId="77777777" w:rsidR="00F90BB3" w:rsidRDefault="00F90BB3" w:rsidP="00F90BB3">
      <w:pPr>
        <w:pStyle w:val="Heading6"/>
      </w:pPr>
      <w:r>
        <w:t>Four (4) cameras that track all occupants in room</w:t>
      </w:r>
    </w:p>
    <w:p w14:paraId="271D7511" w14:textId="77777777" w:rsidR="00F90BB3" w:rsidRDefault="00F90BB3" w:rsidP="00F90BB3"/>
    <w:p w14:paraId="3020D81B" w14:textId="77777777" w:rsidR="00F90BB3" w:rsidRDefault="00F90BB3" w:rsidP="00F90BB3">
      <w:pPr>
        <w:pStyle w:val="Heading6"/>
      </w:pPr>
      <w:r>
        <w:t>AI enhanced video content</w:t>
      </w:r>
    </w:p>
    <w:p w14:paraId="770F4FDC" w14:textId="77777777" w:rsidR="00F90BB3" w:rsidRDefault="00F90BB3" w:rsidP="00F90BB3"/>
    <w:p w14:paraId="217792C6" w14:textId="77777777" w:rsidR="00F90BB3" w:rsidRDefault="00F90BB3" w:rsidP="00F90BB3">
      <w:pPr>
        <w:pStyle w:val="Heading6"/>
      </w:pPr>
      <w:r>
        <w:t>10 W dual speakers</w:t>
      </w:r>
    </w:p>
    <w:p w14:paraId="0346867B" w14:textId="77777777" w:rsidR="00F90BB3" w:rsidRDefault="00F90BB3" w:rsidP="00F90BB3"/>
    <w:p w14:paraId="43A1DA46" w14:textId="77777777" w:rsidR="00F90BB3" w:rsidRDefault="00F90BB3" w:rsidP="00F90BB3">
      <w:pPr>
        <w:pStyle w:val="Heading6"/>
      </w:pPr>
      <w:r>
        <w:t>Acoustic echo cancellation</w:t>
      </w:r>
    </w:p>
    <w:p w14:paraId="333F951C" w14:textId="77777777" w:rsidR="00F90BB3" w:rsidRDefault="00F90BB3" w:rsidP="00F90BB3"/>
    <w:p w14:paraId="2948304F" w14:textId="77777777" w:rsidR="00F90BB3" w:rsidRDefault="00F90BB3" w:rsidP="00F90BB3">
      <w:pPr>
        <w:pStyle w:val="Heading6"/>
      </w:pPr>
      <w:r>
        <w:t>Dynamic noise suppression</w:t>
      </w:r>
    </w:p>
    <w:p w14:paraId="51721812" w14:textId="77777777" w:rsidR="00F90BB3" w:rsidRDefault="00F90BB3" w:rsidP="00F90BB3"/>
    <w:p w14:paraId="21124E6C" w14:textId="77777777" w:rsidR="00F90BB3" w:rsidRDefault="00F90BB3" w:rsidP="00F90BB3">
      <w:pPr>
        <w:pStyle w:val="Heading6"/>
      </w:pPr>
      <w:r>
        <w:t>Twenty-four (24) microphone array with beam forming</w:t>
      </w:r>
    </w:p>
    <w:p w14:paraId="56573D94" w14:textId="77777777" w:rsidR="00F90BB3" w:rsidRDefault="00F90BB3" w:rsidP="00F90BB3"/>
    <w:p w14:paraId="6BE24761" w14:textId="77777777" w:rsidR="00F90BB3" w:rsidRDefault="00F90BB3" w:rsidP="00F90BB3">
      <w:pPr>
        <w:pStyle w:val="Heading6"/>
      </w:pPr>
      <w:r>
        <w:t>Android™ OS with QCS8250 chipset</w:t>
      </w:r>
    </w:p>
    <w:p w14:paraId="62D954AA" w14:textId="77777777" w:rsidR="00F90BB3" w:rsidRDefault="00F90BB3" w:rsidP="00F90BB3"/>
    <w:p w14:paraId="4691E47C" w14:textId="77777777" w:rsidR="00F90BB3" w:rsidRDefault="00F90BB3" w:rsidP="00F90BB3">
      <w:pPr>
        <w:pStyle w:val="Heading6"/>
      </w:pPr>
      <w:r>
        <w:lastRenderedPageBreak/>
        <w:t>Wall bracket included</w:t>
      </w:r>
    </w:p>
    <w:p w14:paraId="65F74402" w14:textId="77777777" w:rsidR="00F90BB3" w:rsidRDefault="00F90BB3" w:rsidP="00F90BB3"/>
    <w:p w14:paraId="59F8EE32" w14:textId="77777777" w:rsidR="00F90BB3" w:rsidRDefault="00F90BB3" w:rsidP="00F90BB3">
      <w:pPr>
        <w:pStyle w:val="Heading6"/>
      </w:pPr>
      <w:r>
        <w:t>Support for proprietary remote configuration and monitoring software by same manufacturer</w:t>
      </w:r>
    </w:p>
    <w:p w14:paraId="5657C3BB" w14:textId="77777777" w:rsidR="00687CD4" w:rsidRDefault="00687CD4" w:rsidP="00687CD4"/>
    <w:p w14:paraId="1BC90971" w14:textId="6D30B5F5" w:rsidR="00687CD4" w:rsidRPr="00687CD4" w:rsidRDefault="00687CD4" w:rsidP="00687CD4">
      <w:pPr>
        <w:pStyle w:val="Heading6"/>
      </w:pPr>
      <w:r>
        <w:t>Support for Zoom Device Management software</w:t>
      </w:r>
    </w:p>
    <w:p w14:paraId="3DD6DC77" w14:textId="77777777" w:rsidR="00F90BB3" w:rsidRPr="002665EB" w:rsidRDefault="00F90BB3" w:rsidP="00F90BB3"/>
    <w:p w14:paraId="76D49512" w14:textId="77777777" w:rsidR="00F90BB3" w:rsidRDefault="00F90BB3" w:rsidP="00F90BB3">
      <w:pPr>
        <w:pStyle w:val="Heading3"/>
        <w:numPr>
          <w:ilvl w:val="2"/>
          <w:numId w:val="11"/>
        </w:numPr>
      </w:pPr>
      <w:bookmarkStart w:id="35" w:name="_Toc137117436"/>
      <w:r w:rsidRPr="0039327F">
        <w:t>Device Architecture</w:t>
      </w:r>
      <w:bookmarkEnd w:id="35"/>
    </w:p>
    <w:p w14:paraId="0D649664" w14:textId="77777777" w:rsidR="00DF4634" w:rsidRPr="00DF4634" w:rsidRDefault="00DF4634" w:rsidP="00DF4634"/>
    <w:p w14:paraId="3571EDB0" w14:textId="77777777" w:rsidR="00DF4634" w:rsidRDefault="00DF4634" w:rsidP="00DF4634">
      <w:pPr>
        <w:pStyle w:val="Notes"/>
      </w:pPr>
      <w:r>
        <w:t>Specifier Note:</w:t>
      </w:r>
    </w:p>
    <w:p w14:paraId="6EB84F1A" w14:textId="77777777" w:rsidR="00DF4634" w:rsidRDefault="00DF4634" w:rsidP="00DF4634">
      <w:pPr>
        <w:rPr>
          <w:rFonts w:ascii="Calibri" w:eastAsia="Calibri" w:hAnsi="Calibri" w:cs="Calibri"/>
          <w:i/>
          <w:color w:val="FF0000"/>
          <w:sz w:val="20"/>
          <w:szCs w:val="20"/>
        </w:rPr>
      </w:pPr>
      <w:r>
        <w:rPr>
          <w:rFonts w:ascii="Calibri" w:eastAsia="Calibri" w:hAnsi="Calibri" w:cs="Calibri"/>
          <w:i/>
          <w:color w:val="FF0000"/>
          <w:sz w:val="20"/>
          <w:szCs w:val="20"/>
        </w:rPr>
        <w:t>This section outlines characteristics of intelligent video sound bar; please refer to device specification guide documents by same manufacturer for characteristics on tabletop touch panel and PoE Injector</w:t>
      </w:r>
    </w:p>
    <w:p w14:paraId="617D0278" w14:textId="77777777" w:rsidR="00F90BB3" w:rsidRDefault="00F90BB3" w:rsidP="00F90BB3">
      <w:pPr>
        <w:rPr>
          <w:sz w:val="20"/>
          <w:szCs w:val="20"/>
        </w:rPr>
      </w:pPr>
    </w:p>
    <w:p w14:paraId="13D4ACA8" w14:textId="77777777" w:rsidR="00F90BB3" w:rsidRDefault="00F90BB3" w:rsidP="00F90BB3">
      <w:pPr>
        <w:pStyle w:val="Heading4"/>
        <w:numPr>
          <w:ilvl w:val="3"/>
          <w:numId w:val="11"/>
        </w:numPr>
      </w:pPr>
      <w:r>
        <w:t>Construction</w:t>
      </w:r>
    </w:p>
    <w:p w14:paraId="60F0748F" w14:textId="77777777" w:rsidR="00F90BB3" w:rsidRDefault="00F90BB3" w:rsidP="00F90BB3"/>
    <w:p w14:paraId="03B46F64" w14:textId="77777777" w:rsidR="00F90BB3" w:rsidRDefault="00F90BB3" w:rsidP="00F90BB3">
      <w:pPr>
        <w:pStyle w:val="Heading5"/>
      </w:pPr>
      <w:r>
        <w:t>Plastic, smooth black finish</w:t>
      </w:r>
    </w:p>
    <w:p w14:paraId="3C21EFD9" w14:textId="77777777" w:rsidR="00F90BB3" w:rsidRDefault="00F90BB3" w:rsidP="00F90BB3"/>
    <w:p w14:paraId="7CFB2B39" w14:textId="77777777" w:rsidR="00F90BB3" w:rsidRDefault="00F90BB3" w:rsidP="00F90BB3">
      <w:pPr>
        <w:pStyle w:val="Heading5"/>
      </w:pPr>
      <w:r>
        <w:t>Rear air vents</w:t>
      </w:r>
    </w:p>
    <w:p w14:paraId="4AB63047" w14:textId="77777777" w:rsidR="00F90BB3" w:rsidRDefault="00F90BB3" w:rsidP="00F90BB3"/>
    <w:p w14:paraId="4A66F653" w14:textId="77777777" w:rsidR="00F90BB3" w:rsidRDefault="00F90BB3" w:rsidP="00F90BB3">
      <w:pPr>
        <w:pStyle w:val="Heading5"/>
      </w:pPr>
      <w:r>
        <w:t>Integrated mounting bracket</w:t>
      </w:r>
    </w:p>
    <w:p w14:paraId="6B04A285" w14:textId="77777777" w:rsidR="00F90BB3" w:rsidRDefault="00F90BB3" w:rsidP="00F90BB3"/>
    <w:p w14:paraId="2BDBB663" w14:textId="77777777" w:rsidR="00F90BB3" w:rsidRPr="00964F6A" w:rsidRDefault="00F90BB3" w:rsidP="00F90BB3">
      <w:pPr>
        <w:pStyle w:val="Heading4"/>
      </w:pPr>
      <w:r>
        <w:t>Mounting: Wall mount using integrated mounting bracket</w:t>
      </w:r>
    </w:p>
    <w:p w14:paraId="26F0C75D" w14:textId="77777777" w:rsidR="00F90BB3" w:rsidRDefault="00F90BB3" w:rsidP="00F90BB3"/>
    <w:p w14:paraId="7E1CF4A0" w14:textId="77777777" w:rsidR="00F90BB3" w:rsidRDefault="00F90BB3" w:rsidP="00F90BB3">
      <w:pPr>
        <w:pStyle w:val="Heading4"/>
      </w:pPr>
      <w:r>
        <w:t>Dimensions</w:t>
      </w:r>
    </w:p>
    <w:p w14:paraId="37E1A705" w14:textId="77777777" w:rsidR="00F90BB3" w:rsidRDefault="00F90BB3" w:rsidP="00F90BB3"/>
    <w:p w14:paraId="66D13F42" w14:textId="77777777" w:rsidR="00F90BB3" w:rsidRDefault="00F90BB3" w:rsidP="00F90BB3">
      <w:pPr>
        <w:pStyle w:val="Heading5"/>
      </w:pPr>
      <w:r>
        <w:t>Height: 4.33 in. (110 mm), 6.38 in. (162 mm) with bracket</w:t>
      </w:r>
    </w:p>
    <w:p w14:paraId="0474BC05" w14:textId="77777777" w:rsidR="00F90BB3" w:rsidRDefault="00F90BB3" w:rsidP="00F90BB3"/>
    <w:p w14:paraId="0D5DB4A8" w14:textId="77777777" w:rsidR="00F90BB3" w:rsidRDefault="00F90BB3" w:rsidP="00F90BB3">
      <w:pPr>
        <w:pStyle w:val="Heading5"/>
      </w:pPr>
      <w:r>
        <w:t>Length: 38.58 in. (980 mm)</w:t>
      </w:r>
    </w:p>
    <w:p w14:paraId="5EE84448" w14:textId="77777777" w:rsidR="00F90BB3" w:rsidRDefault="00F90BB3" w:rsidP="00F90BB3"/>
    <w:p w14:paraId="0F90614A" w14:textId="77777777" w:rsidR="00F90BB3" w:rsidRDefault="00F90BB3" w:rsidP="00F90BB3">
      <w:pPr>
        <w:pStyle w:val="Heading5"/>
      </w:pPr>
      <w:r>
        <w:t>Depth: 3.77 in. (96 mm), 4 in. (101 mm) with bracket</w:t>
      </w:r>
    </w:p>
    <w:p w14:paraId="30F11346" w14:textId="77777777" w:rsidR="00F90BB3" w:rsidRDefault="00F90BB3" w:rsidP="00F90BB3"/>
    <w:p w14:paraId="2B7D3188" w14:textId="77777777" w:rsidR="00F90BB3" w:rsidRDefault="00F90BB3" w:rsidP="00F90BB3">
      <w:pPr>
        <w:pStyle w:val="Heading4"/>
      </w:pPr>
      <w:r>
        <w:t>Weight: 13.2 lb. (6 kg)</w:t>
      </w:r>
    </w:p>
    <w:p w14:paraId="7CE204B8" w14:textId="77777777" w:rsidR="00F90BB3" w:rsidRDefault="00F90BB3" w:rsidP="00F90BB3"/>
    <w:p w14:paraId="05DC10A4" w14:textId="77777777" w:rsidR="00F90BB3" w:rsidRDefault="00F90BB3" w:rsidP="00F90BB3">
      <w:pPr>
        <w:pStyle w:val="Heading4"/>
      </w:pPr>
      <w:r>
        <w:t>Environmental Operating Conditions</w:t>
      </w:r>
    </w:p>
    <w:p w14:paraId="6677188D" w14:textId="77777777" w:rsidR="00F90BB3" w:rsidRDefault="00F90BB3" w:rsidP="00F90BB3"/>
    <w:p w14:paraId="01F5C32D" w14:textId="77777777" w:rsidR="00F90BB3" w:rsidRDefault="00F90BB3" w:rsidP="00F90BB3">
      <w:pPr>
        <w:pStyle w:val="Heading5"/>
      </w:pPr>
      <w:r>
        <w:t>Temperature: 32° to 104° F (0° to 40° C)</w:t>
      </w:r>
    </w:p>
    <w:p w14:paraId="4C4D42AE" w14:textId="77777777" w:rsidR="00F90BB3" w:rsidRPr="00AC2C15" w:rsidRDefault="00F90BB3" w:rsidP="00F90BB3"/>
    <w:p w14:paraId="4B03E2EE" w14:textId="77777777" w:rsidR="00F90BB3" w:rsidRDefault="00F90BB3" w:rsidP="00F90BB3">
      <w:pPr>
        <w:pStyle w:val="Heading3"/>
        <w:numPr>
          <w:ilvl w:val="2"/>
          <w:numId w:val="11"/>
        </w:numPr>
      </w:pPr>
      <w:bookmarkStart w:id="36" w:name="_Toc137117437"/>
      <w:r w:rsidRPr="00C06364">
        <w:t>Functions</w:t>
      </w:r>
      <w:bookmarkEnd w:id="36"/>
    </w:p>
    <w:p w14:paraId="666F23C1" w14:textId="77777777" w:rsidR="00672309" w:rsidRPr="00672309" w:rsidRDefault="00672309" w:rsidP="00672309"/>
    <w:p w14:paraId="725ECD13" w14:textId="77777777" w:rsidR="00672309" w:rsidRDefault="00672309" w:rsidP="00672309">
      <w:pPr>
        <w:pStyle w:val="Notes"/>
      </w:pPr>
      <w:r>
        <w:t>Specifier Note:</w:t>
      </w:r>
    </w:p>
    <w:p w14:paraId="39EE3C73" w14:textId="77777777" w:rsidR="00672309" w:rsidRDefault="00672309" w:rsidP="00672309">
      <w:pPr>
        <w:rPr>
          <w:rFonts w:ascii="Calibri" w:eastAsia="Calibri" w:hAnsi="Calibri" w:cs="Calibri"/>
          <w:i/>
          <w:color w:val="FF0000"/>
          <w:sz w:val="20"/>
          <w:szCs w:val="20"/>
        </w:rPr>
      </w:pPr>
      <w:r>
        <w:rPr>
          <w:rFonts w:ascii="Calibri" w:eastAsia="Calibri" w:hAnsi="Calibri" w:cs="Calibri"/>
          <w:i/>
          <w:color w:val="FF0000"/>
          <w:sz w:val="20"/>
          <w:szCs w:val="20"/>
        </w:rPr>
        <w:t>This section outlines characteristics of intelligent video sound bar; please refer to device specification guide documents by same manufacturer for characteristics on tabletop touch panel and PoE Injector</w:t>
      </w:r>
    </w:p>
    <w:p w14:paraId="6E85A835" w14:textId="77777777" w:rsidR="00F90BB3" w:rsidRDefault="00F90BB3" w:rsidP="00F90BB3">
      <w:pPr>
        <w:rPr>
          <w:sz w:val="20"/>
          <w:szCs w:val="20"/>
        </w:rPr>
      </w:pPr>
    </w:p>
    <w:p w14:paraId="1892F424" w14:textId="77777777" w:rsidR="00F90BB3" w:rsidRDefault="00F90BB3" w:rsidP="00F90BB3">
      <w:pPr>
        <w:pStyle w:val="Heading4"/>
        <w:numPr>
          <w:ilvl w:val="3"/>
          <w:numId w:val="11"/>
        </w:numPr>
      </w:pPr>
      <w:r>
        <w:t>Video</w:t>
      </w:r>
    </w:p>
    <w:p w14:paraId="58ACB85B" w14:textId="77777777" w:rsidR="00F90BB3" w:rsidRDefault="00F90BB3" w:rsidP="00F90BB3"/>
    <w:p w14:paraId="75296C7F" w14:textId="77777777" w:rsidR="00F90BB3" w:rsidRDefault="00F90BB3" w:rsidP="00F90BB3">
      <w:pPr>
        <w:pStyle w:val="Heading5"/>
      </w:pPr>
      <w:r>
        <w:t>Camera Configuration</w:t>
      </w:r>
    </w:p>
    <w:p w14:paraId="5134447D" w14:textId="77777777" w:rsidR="00F90BB3" w:rsidRDefault="00F90BB3" w:rsidP="00F90BB3"/>
    <w:p w14:paraId="5D344F18" w14:textId="77777777" w:rsidR="00F90BB3" w:rsidRDefault="00F90BB3" w:rsidP="00F90BB3">
      <w:pPr>
        <w:pStyle w:val="Heading6"/>
      </w:pPr>
      <w:r>
        <w:t>One (1) Main camera</w:t>
      </w:r>
    </w:p>
    <w:p w14:paraId="3ACB23D6" w14:textId="77777777" w:rsidR="00F90BB3" w:rsidRDefault="00F90BB3" w:rsidP="00F90BB3"/>
    <w:p w14:paraId="1E2A9399" w14:textId="77777777" w:rsidR="00F90BB3" w:rsidRDefault="00F90BB3" w:rsidP="00F90BB3">
      <w:pPr>
        <w:pStyle w:val="Heading6"/>
      </w:pPr>
      <w:r>
        <w:t>One (1) Left and One (1) right sub camera</w:t>
      </w:r>
    </w:p>
    <w:p w14:paraId="626D19AA" w14:textId="77777777" w:rsidR="00F90BB3" w:rsidRDefault="00F90BB3" w:rsidP="00F90BB3"/>
    <w:p w14:paraId="0E7E7ABC" w14:textId="77777777" w:rsidR="00F90BB3" w:rsidRDefault="00F90BB3" w:rsidP="00F90BB3">
      <w:pPr>
        <w:pStyle w:val="Heading6"/>
      </w:pPr>
      <w:r>
        <w:t>One (1) center sub camera with 14° overlap</w:t>
      </w:r>
    </w:p>
    <w:p w14:paraId="253727F5" w14:textId="77777777" w:rsidR="00F90BB3" w:rsidRDefault="00F90BB3" w:rsidP="00F90BB3"/>
    <w:p w14:paraId="5004BB8B" w14:textId="77777777" w:rsidR="00F90BB3" w:rsidRPr="00FC03BD" w:rsidRDefault="00F90BB3" w:rsidP="00F90BB3">
      <w:pPr>
        <w:pStyle w:val="Heading5"/>
      </w:pPr>
      <w:r w:rsidRPr="00FC03BD">
        <w:t>Main Camera Optics: 20 megapixels, 1” sensor</w:t>
      </w:r>
    </w:p>
    <w:p w14:paraId="609B9FA8" w14:textId="77777777" w:rsidR="00F90BB3" w:rsidRDefault="00F90BB3" w:rsidP="00F90BB3"/>
    <w:p w14:paraId="4D48D9E8" w14:textId="77777777" w:rsidR="00F90BB3" w:rsidRDefault="00F90BB3" w:rsidP="00F90BB3">
      <w:pPr>
        <w:pStyle w:val="Heading5"/>
      </w:pPr>
      <w:r>
        <w:t>Camera Field of View</w:t>
      </w:r>
    </w:p>
    <w:p w14:paraId="7EDC6601" w14:textId="77777777" w:rsidR="00F90BB3" w:rsidRDefault="00F90BB3" w:rsidP="00F90BB3"/>
    <w:p w14:paraId="68423490" w14:textId="77777777" w:rsidR="00F90BB3" w:rsidRDefault="00F90BB3" w:rsidP="00F90BB3">
      <w:pPr>
        <w:pStyle w:val="Heading6"/>
      </w:pPr>
      <w:r>
        <w:t>Main camera: 84.2° horizontal, 53.5° vertical</w:t>
      </w:r>
    </w:p>
    <w:p w14:paraId="4EE7706C" w14:textId="77777777" w:rsidR="00F90BB3" w:rsidRDefault="00F90BB3" w:rsidP="00F90BB3"/>
    <w:p w14:paraId="1FD0BF98" w14:textId="77777777" w:rsidR="00F90BB3" w:rsidRDefault="00F90BB3" w:rsidP="00F90BB3">
      <w:pPr>
        <w:pStyle w:val="Heading6"/>
      </w:pPr>
      <w:r>
        <w:t>Left and right sub camera: 41° horizontal, 21° vertical</w:t>
      </w:r>
    </w:p>
    <w:p w14:paraId="2652F453" w14:textId="77777777" w:rsidR="00F90BB3" w:rsidRDefault="00F90BB3" w:rsidP="00F90BB3"/>
    <w:p w14:paraId="5773E047" w14:textId="77777777" w:rsidR="00F90BB3" w:rsidRDefault="00F90BB3" w:rsidP="00F90BB3">
      <w:pPr>
        <w:pStyle w:val="Heading6"/>
      </w:pPr>
      <w:r>
        <w:t>Center sub camera: 41° horizontal, 21° vertical</w:t>
      </w:r>
    </w:p>
    <w:p w14:paraId="136FF29D" w14:textId="77777777" w:rsidR="00F90BB3" w:rsidRDefault="00F90BB3" w:rsidP="00F90BB3"/>
    <w:p w14:paraId="48BB3D50" w14:textId="77777777" w:rsidR="00F90BB3" w:rsidRDefault="00F90BB3" w:rsidP="00F90BB3">
      <w:pPr>
        <w:pStyle w:val="Heading5"/>
      </w:pPr>
      <w:r>
        <w:t>Camera Resolution</w:t>
      </w:r>
    </w:p>
    <w:p w14:paraId="522BFC74" w14:textId="77777777" w:rsidR="00F90BB3" w:rsidRDefault="00F90BB3" w:rsidP="00F90BB3"/>
    <w:p w14:paraId="7C80D889" w14:textId="77777777" w:rsidR="00F90BB3" w:rsidRDefault="00F90BB3" w:rsidP="00F90BB3">
      <w:pPr>
        <w:pStyle w:val="Heading6"/>
      </w:pPr>
      <w:r>
        <w:t>Main camera: 5472 x 3072</w:t>
      </w:r>
    </w:p>
    <w:p w14:paraId="75FFFD45" w14:textId="77777777" w:rsidR="00F90BB3" w:rsidRDefault="00F90BB3" w:rsidP="00F90BB3"/>
    <w:p w14:paraId="78A449DB" w14:textId="77777777" w:rsidR="00F90BB3" w:rsidRDefault="00F90BB3" w:rsidP="00F90BB3">
      <w:pPr>
        <w:pStyle w:val="Heading6"/>
      </w:pPr>
      <w:r>
        <w:t>Left and right sub camera: 2976 x 1944</w:t>
      </w:r>
    </w:p>
    <w:p w14:paraId="51B25842" w14:textId="77777777" w:rsidR="00F90BB3" w:rsidRDefault="00F90BB3" w:rsidP="00F90BB3"/>
    <w:p w14:paraId="41F0C600" w14:textId="77777777" w:rsidR="00F90BB3" w:rsidRDefault="00F90BB3" w:rsidP="00F90BB3">
      <w:pPr>
        <w:pStyle w:val="Heading6"/>
      </w:pPr>
      <w:r>
        <w:t>Center sub camera: 3648 x 1944</w:t>
      </w:r>
    </w:p>
    <w:p w14:paraId="4CE8C8AA" w14:textId="77777777" w:rsidR="00F90BB3" w:rsidRDefault="00F90BB3" w:rsidP="00F90BB3"/>
    <w:p w14:paraId="1966F35B" w14:textId="77777777" w:rsidR="00F90BB3" w:rsidRDefault="00F90BB3" w:rsidP="00F90BB3">
      <w:pPr>
        <w:pStyle w:val="Heading5"/>
      </w:pPr>
      <w:r>
        <w:t>Autozoom: 8.5x digital zoom</w:t>
      </w:r>
    </w:p>
    <w:p w14:paraId="1D92BC7B" w14:textId="77777777" w:rsidR="00F90BB3" w:rsidRDefault="00F90BB3" w:rsidP="00F90BB3"/>
    <w:p w14:paraId="21558D08" w14:textId="77777777" w:rsidR="00F90BB3" w:rsidRDefault="00F90BB3" w:rsidP="00F90BB3">
      <w:pPr>
        <w:pStyle w:val="Heading5"/>
      </w:pPr>
      <w:r>
        <w:t>Camera Shutter: Mechanical, electronically controlled</w:t>
      </w:r>
    </w:p>
    <w:p w14:paraId="6A103748" w14:textId="77777777" w:rsidR="00F90BB3" w:rsidRDefault="00F90BB3" w:rsidP="00F90BB3"/>
    <w:p w14:paraId="0B25BB06" w14:textId="77777777" w:rsidR="00F90BB3" w:rsidRDefault="00F90BB3" w:rsidP="00F90BB3">
      <w:pPr>
        <w:pStyle w:val="Heading5"/>
      </w:pPr>
      <w:r>
        <w:t>Video Input Signal Type: HDMI</w:t>
      </w:r>
    </w:p>
    <w:p w14:paraId="41847DF1" w14:textId="77777777" w:rsidR="00F90BB3" w:rsidRDefault="00F90BB3" w:rsidP="00F90BB3"/>
    <w:p w14:paraId="12E05933" w14:textId="77777777" w:rsidR="00F90BB3" w:rsidRDefault="00F90BB3" w:rsidP="00F90BB3">
      <w:pPr>
        <w:pStyle w:val="Heading5"/>
      </w:pPr>
      <w:r>
        <w:t>Video Output Signal Type: HDMI</w:t>
      </w:r>
    </w:p>
    <w:p w14:paraId="43CABA6A" w14:textId="77777777" w:rsidR="00F90BB3" w:rsidRDefault="00F90BB3" w:rsidP="00F90BB3"/>
    <w:p w14:paraId="535E59E3" w14:textId="77777777" w:rsidR="00F90BB3" w:rsidRDefault="00F90BB3" w:rsidP="00F90BB3">
      <w:pPr>
        <w:pStyle w:val="Heading5"/>
      </w:pPr>
      <w:r>
        <w:t>Video Content Protection: HDCP 1.4 and HDCP 2.2</w:t>
      </w:r>
    </w:p>
    <w:p w14:paraId="65AB2A16" w14:textId="77777777" w:rsidR="00F90BB3" w:rsidRDefault="00F90BB3" w:rsidP="00F90BB3"/>
    <w:p w14:paraId="727A78E9" w14:textId="77777777" w:rsidR="00F90BB3" w:rsidRDefault="00F90BB3" w:rsidP="00F90BB3">
      <w:pPr>
        <w:pStyle w:val="Heading5"/>
      </w:pPr>
      <w:r>
        <w:t>Display Output: Up to three displays supported</w:t>
      </w:r>
    </w:p>
    <w:p w14:paraId="5F7D8A90" w14:textId="77777777" w:rsidR="00F90BB3" w:rsidRDefault="00F90BB3" w:rsidP="00F90BB3"/>
    <w:p w14:paraId="6E39A355" w14:textId="77777777" w:rsidR="00F90BB3" w:rsidRDefault="00F90BB3" w:rsidP="00F90BB3">
      <w:pPr>
        <w:pStyle w:val="Heading5"/>
      </w:pPr>
      <w:r w:rsidRPr="009405C2">
        <w:t>Display Output Resolution:</w:t>
      </w:r>
      <w:r>
        <w:t xml:space="preserve"> Two</w:t>
      </w:r>
      <w:r w:rsidRPr="009405C2">
        <w:t xml:space="preserve"> (2) 4K and</w:t>
      </w:r>
      <w:r>
        <w:t xml:space="preserve"> one</w:t>
      </w:r>
      <w:r w:rsidRPr="009405C2">
        <w:t xml:space="preserve"> (1) 1080p</w:t>
      </w:r>
    </w:p>
    <w:p w14:paraId="343BD8BC" w14:textId="77777777" w:rsidR="00F90BB3" w:rsidRDefault="00F90BB3" w:rsidP="00F90BB3"/>
    <w:p w14:paraId="76F66AA7" w14:textId="77777777" w:rsidR="00F90BB3" w:rsidRDefault="00F90BB3" w:rsidP="00F90BB3">
      <w:pPr>
        <w:pStyle w:val="Heading4"/>
      </w:pPr>
      <w:r>
        <w:t>Audio</w:t>
      </w:r>
    </w:p>
    <w:p w14:paraId="66667802" w14:textId="77777777" w:rsidR="00F90BB3" w:rsidRDefault="00F90BB3" w:rsidP="00F90BB3"/>
    <w:p w14:paraId="0416E1F0" w14:textId="77777777" w:rsidR="00F90BB3" w:rsidRDefault="00F90BB3" w:rsidP="00F90BB3">
      <w:pPr>
        <w:pStyle w:val="Heading5"/>
      </w:pPr>
      <w:r>
        <w:t>Speakers: Two (2) 10-watt speakers, stereo</w:t>
      </w:r>
    </w:p>
    <w:p w14:paraId="7CE6554D" w14:textId="77777777" w:rsidR="00F90BB3" w:rsidRDefault="00F90BB3" w:rsidP="00F90BB3"/>
    <w:p w14:paraId="2B63761E" w14:textId="77777777" w:rsidR="00F90BB3" w:rsidRDefault="00F90BB3" w:rsidP="00F90BB3">
      <w:pPr>
        <w:pStyle w:val="Heading5"/>
      </w:pPr>
      <w:r w:rsidRPr="00783A80">
        <w:t>Microphone: Twenty-four (24) Mic linear array</w:t>
      </w:r>
    </w:p>
    <w:p w14:paraId="21B71C37" w14:textId="77777777" w:rsidR="00F90BB3" w:rsidRDefault="00F90BB3" w:rsidP="00F90BB3"/>
    <w:p w14:paraId="08C2301E" w14:textId="77777777" w:rsidR="00F90BB3" w:rsidRDefault="00F90BB3" w:rsidP="00F90BB3">
      <w:pPr>
        <w:pStyle w:val="Notes"/>
      </w:pPr>
      <w:r>
        <w:t>Specifier Note:</w:t>
      </w:r>
    </w:p>
    <w:p w14:paraId="1CBCA2FA" w14:textId="77777777" w:rsidR="00F90BB3" w:rsidRDefault="00F90BB3" w:rsidP="00F90BB3">
      <w:pPr>
        <w:rPr>
          <w:rFonts w:ascii="Calibri" w:eastAsia="Calibri" w:hAnsi="Calibri" w:cs="Calibri"/>
          <w:i/>
          <w:color w:val="FF0000"/>
          <w:sz w:val="20"/>
          <w:szCs w:val="20"/>
        </w:rPr>
      </w:pPr>
      <w:r>
        <w:rPr>
          <w:rFonts w:ascii="Calibri" w:eastAsia="Calibri" w:hAnsi="Calibri" w:cs="Calibri"/>
          <w:i/>
          <w:color w:val="FF0000"/>
          <w:sz w:val="20"/>
          <w:szCs w:val="20"/>
        </w:rPr>
        <w:t>Microphone pickup range may vary in rooms with highly reflective infrastructure (e.g., glass walls, metal furniture, open ceilings, etc.) or above average ambient noise.</w:t>
      </w:r>
    </w:p>
    <w:p w14:paraId="0BC50D84" w14:textId="77777777" w:rsidR="00F90BB3" w:rsidRDefault="00F90BB3" w:rsidP="00F90BB3"/>
    <w:p w14:paraId="21A43960" w14:textId="77777777" w:rsidR="00F90BB3" w:rsidRDefault="00F90BB3" w:rsidP="00F90BB3">
      <w:pPr>
        <w:pStyle w:val="Heading5"/>
      </w:pPr>
      <w:r>
        <w:t>Audio DSP</w:t>
      </w:r>
    </w:p>
    <w:p w14:paraId="3439E919" w14:textId="77777777" w:rsidR="00F90BB3" w:rsidRDefault="00F90BB3" w:rsidP="00F90BB3"/>
    <w:p w14:paraId="2CB03A07" w14:textId="77777777" w:rsidR="00F90BB3" w:rsidRDefault="00F90BB3" w:rsidP="00F90BB3">
      <w:pPr>
        <w:pStyle w:val="Heading6"/>
      </w:pPr>
      <w:r>
        <w:t>Acoustic echo cancellation</w:t>
      </w:r>
    </w:p>
    <w:p w14:paraId="7FAEDF21" w14:textId="77777777" w:rsidR="00F90BB3" w:rsidRDefault="00F90BB3" w:rsidP="00F90BB3"/>
    <w:p w14:paraId="72B2E4DA" w14:textId="77777777" w:rsidR="00F90BB3" w:rsidRDefault="00F90BB3" w:rsidP="00F90BB3">
      <w:pPr>
        <w:pStyle w:val="Heading6"/>
      </w:pPr>
      <w:r>
        <w:t>Dereverberation</w:t>
      </w:r>
    </w:p>
    <w:p w14:paraId="540286BD" w14:textId="77777777" w:rsidR="00F90BB3" w:rsidRDefault="00F90BB3" w:rsidP="00F90BB3"/>
    <w:p w14:paraId="7FF7F120" w14:textId="77777777" w:rsidR="00F90BB3" w:rsidRDefault="00F90BB3" w:rsidP="00F90BB3">
      <w:pPr>
        <w:pStyle w:val="Heading6"/>
      </w:pPr>
      <w:r>
        <w:t>Automatic gain control</w:t>
      </w:r>
    </w:p>
    <w:p w14:paraId="65EA4B1D" w14:textId="77777777" w:rsidR="00F90BB3" w:rsidRDefault="00F90BB3" w:rsidP="00F90BB3"/>
    <w:p w14:paraId="6850865A" w14:textId="77777777" w:rsidR="00F90BB3" w:rsidRDefault="00F90BB3" w:rsidP="00F90BB3">
      <w:pPr>
        <w:pStyle w:val="Heading6"/>
      </w:pPr>
      <w:r>
        <w:t>Dynamic noise suppression</w:t>
      </w:r>
    </w:p>
    <w:p w14:paraId="743F1D55" w14:textId="77777777" w:rsidR="00F90BB3" w:rsidRDefault="00F90BB3" w:rsidP="00F90BB3"/>
    <w:p w14:paraId="345542A3" w14:textId="77777777" w:rsidR="00F90BB3" w:rsidRDefault="00F90BB3" w:rsidP="00F90BB3">
      <w:pPr>
        <w:pStyle w:val="Heading6"/>
      </w:pPr>
      <w:r>
        <w:t>Adaptive beamforming</w:t>
      </w:r>
    </w:p>
    <w:p w14:paraId="45EA2B53" w14:textId="77777777" w:rsidR="00F90BB3" w:rsidRDefault="00F90BB3" w:rsidP="00F90BB3"/>
    <w:p w14:paraId="438CED43" w14:textId="77777777" w:rsidR="00F90BB3" w:rsidRDefault="00F90BB3" w:rsidP="00F90BB3">
      <w:pPr>
        <w:pStyle w:val="Heading6"/>
      </w:pPr>
      <w:r>
        <w:t>Speaker volume control</w:t>
      </w:r>
    </w:p>
    <w:p w14:paraId="10770294" w14:textId="77777777" w:rsidR="00F90BB3" w:rsidRDefault="00F90BB3" w:rsidP="00F90BB3"/>
    <w:p w14:paraId="40AA9612" w14:textId="77777777" w:rsidR="00F90BB3" w:rsidRDefault="00F90BB3" w:rsidP="00F90BB3">
      <w:pPr>
        <w:pStyle w:val="Heading6"/>
      </w:pPr>
      <w:r>
        <w:t>Speaker EQ and limiting (fixed)</w:t>
      </w:r>
    </w:p>
    <w:p w14:paraId="6B4C141E" w14:textId="77777777" w:rsidR="00F90BB3" w:rsidRDefault="00F90BB3" w:rsidP="00F90BB3"/>
    <w:p w14:paraId="60ACAC19" w14:textId="77777777" w:rsidR="00F90BB3" w:rsidRDefault="00F90BB3" w:rsidP="00F90BB3">
      <w:pPr>
        <w:pStyle w:val="Heading5"/>
      </w:pPr>
      <w:r>
        <w:t>Audio Input Signal Type</w:t>
      </w:r>
    </w:p>
    <w:p w14:paraId="5B5315D2" w14:textId="77777777" w:rsidR="00F90BB3" w:rsidRDefault="00F90BB3" w:rsidP="00F90BB3"/>
    <w:p w14:paraId="1D78F1DB" w14:textId="77777777" w:rsidR="00F90BB3" w:rsidRDefault="00F90BB3" w:rsidP="00F90BB3">
      <w:pPr>
        <w:pStyle w:val="Heading6"/>
      </w:pPr>
      <w:r>
        <w:t>HDMI: Two-channel LPCM</w:t>
      </w:r>
    </w:p>
    <w:p w14:paraId="43E32CDC" w14:textId="77777777" w:rsidR="00F90BB3" w:rsidRDefault="00F90BB3" w:rsidP="00F90BB3"/>
    <w:p w14:paraId="7D3CC6A4" w14:textId="77777777" w:rsidR="00F90BB3" w:rsidRDefault="00F90BB3" w:rsidP="00F90BB3">
      <w:pPr>
        <w:pStyle w:val="Heading4"/>
      </w:pPr>
      <w:r>
        <w:t>Miscellaneous</w:t>
      </w:r>
    </w:p>
    <w:p w14:paraId="1F9D6FCD" w14:textId="77777777" w:rsidR="00F90BB3" w:rsidRDefault="00F90BB3" w:rsidP="00F90BB3"/>
    <w:p w14:paraId="75D6C670" w14:textId="77777777" w:rsidR="00F90BB3" w:rsidRDefault="00F90BB3" w:rsidP="00F90BB3">
      <w:pPr>
        <w:pStyle w:val="Heading5"/>
      </w:pPr>
      <w:r>
        <w:t>Operating System: Android OS running on the QCS8250 chipset</w:t>
      </w:r>
    </w:p>
    <w:p w14:paraId="4B87B504" w14:textId="77777777" w:rsidR="00F90BB3" w:rsidRDefault="00F90BB3" w:rsidP="00F90BB3"/>
    <w:p w14:paraId="30383DE2" w14:textId="77777777" w:rsidR="00F90BB3" w:rsidRDefault="00F90BB3" w:rsidP="00F90BB3">
      <w:pPr>
        <w:pStyle w:val="Heading5"/>
      </w:pPr>
      <w:r>
        <w:t>Memory: LPDDR5 12 GB; UFS 128 GB</w:t>
      </w:r>
    </w:p>
    <w:p w14:paraId="78AAE25C" w14:textId="77777777" w:rsidR="00F90BB3" w:rsidRDefault="00F90BB3" w:rsidP="00F90BB3"/>
    <w:p w14:paraId="4EBAECC4" w14:textId="77777777" w:rsidR="00F90BB3" w:rsidRDefault="00F90BB3" w:rsidP="00F90BB3">
      <w:pPr>
        <w:pStyle w:val="Heading5"/>
      </w:pPr>
      <w:r>
        <w:t>Connectivity: 100/1000 Mbps Ethernet connectivity</w:t>
      </w:r>
    </w:p>
    <w:p w14:paraId="7419F317" w14:textId="77777777" w:rsidR="00F90BB3" w:rsidRDefault="00F90BB3" w:rsidP="00F90BB3"/>
    <w:p w14:paraId="228FBC08" w14:textId="77777777" w:rsidR="00F90BB3" w:rsidRDefault="00F90BB3" w:rsidP="00F90BB3">
      <w:pPr>
        <w:pStyle w:val="Heading5"/>
      </w:pPr>
      <w:r>
        <w:t>UC Client: Zoom Rooms software</w:t>
      </w:r>
    </w:p>
    <w:p w14:paraId="7F2D505A" w14:textId="77777777" w:rsidR="00F90BB3" w:rsidRDefault="00F90BB3" w:rsidP="00F90BB3"/>
    <w:p w14:paraId="0870778C" w14:textId="77777777" w:rsidR="00F90BB3" w:rsidRDefault="00F90BB3" w:rsidP="00F90BB3">
      <w:pPr>
        <w:pStyle w:val="Heading5"/>
      </w:pPr>
      <w:r>
        <w:t>Management client: Proprietary cloud-based management service by same manufacturer</w:t>
      </w:r>
    </w:p>
    <w:p w14:paraId="5DA6EA3C" w14:textId="77777777" w:rsidR="00F90BB3" w:rsidRDefault="00F90BB3" w:rsidP="00F90BB3"/>
    <w:p w14:paraId="6774D85C" w14:textId="77777777" w:rsidR="00F90BB3" w:rsidRPr="003F10BD" w:rsidRDefault="00F90BB3" w:rsidP="00F90BB3">
      <w:pPr>
        <w:pStyle w:val="Heading5"/>
      </w:pPr>
      <w:r>
        <w:t>Content Ingest: HDMI input on device or direct sharing via Zoom software</w:t>
      </w:r>
    </w:p>
    <w:p w14:paraId="089D3617" w14:textId="77777777" w:rsidR="00F90BB3" w:rsidRPr="00202206" w:rsidRDefault="00F90BB3" w:rsidP="00F90BB3"/>
    <w:p w14:paraId="1230BCB7" w14:textId="77777777" w:rsidR="00F90BB3" w:rsidRDefault="00F90BB3" w:rsidP="00F90BB3">
      <w:pPr>
        <w:pStyle w:val="Heading3"/>
        <w:numPr>
          <w:ilvl w:val="2"/>
          <w:numId w:val="11"/>
        </w:numPr>
      </w:pPr>
      <w:bookmarkStart w:id="37" w:name="_Toc137117438"/>
      <w:r w:rsidRPr="00AA2AC1">
        <w:t>Connectors</w:t>
      </w:r>
      <w:bookmarkEnd w:id="37"/>
    </w:p>
    <w:p w14:paraId="03E62CAB" w14:textId="77777777" w:rsidR="004A1C77" w:rsidRPr="004A1C77" w:rsidRDefault="004A1C77" w:rsidP="004A1C77"/>
    <w:p w14:paraId="67D1EDE1" w14:textId="77777777" w:rsidR="004A1C77" w:rsidRDefault="004A1C77" w:rsidP="004A1C77">
      <w:pPr>
        <w:pStyle w:val="Notes"/>
      </w:pPr>
      <w:r>
        <w:t>Specifier Note:</w:t>
      </w:r>
    </w:p>
    <w:p w14:paraId="7B9FB66A" w14:textId="77777777" w:rsidR="004A1C77" w:rsidRDefault="004A1C77" w:rsidP="004A1C77">
      <w:pPr>
        <w:rPr>
          <w:rFonts w:ascii="Calibri" w:eastAsia="Calibri" w:hAnsi="Calibri" w:cs="Calibri"/>
          <w:i/>
          <w:color w:val="FF0000"/>
          <w:sz w:val="20"/>
          <w:szCs w:val="20"/>
        </w:rPr>
      </w:pPr>
      <w:r>
        <w:rPr>
          <w:rFonts w:ascii="Calibri" w:eastAsia="Calibri" w:hAnsi="Calibri" w:cs="Calibri"/>
          <w:i/>
          <w:color w:val="FF0000"/>
          <w:sz w:val="20"/>
          <w:szCs w:val="20"/>
        </w:rPr>
        <w:t>This section outlines characteristics of intelligent video sound bar; please refer to device specification guide documents by same manufacturer for characteristics on tabletop touch panel and PoE Injector</w:t>
      </w:r>
    </w:p>
    <w:p w14:paraId="72C48055" w14:textId="77777777" w:rsidR="00F90BB3" w:rsidRDefault="00F90BB3" w:rsidP="00F90BB3">
      <w:pPr>
        <w:rPr>
          <w:sz w:val="20"/>
          <w:szCs w:val="20"/>
        </w:rPr>
      </w:pPr>
    </w:p>
    <w:p w14:paraId="777C447F" w14:textId="77777777" w:rsidR="00F90BB3" w:rsidRDefault="00F90BB3" w:rsidP="00F90BB3">
      <w:pPr>
        <w:pStyle w:val="Heading4"/>
        <w:numPr>
          <w:ilvl w:val="3"/>
          <w:numId w:val="11"/>
        </w:numPr>
      </w:pPr>
      <w:r>
        <w:t>HDMI</w:t>
      </w:r>
    </w:p>
    <w:p w14:paraId="755CB3A5" w14:textId="77777777" w:rsidR="00F90BB3" w:rsidRDefault="00F90BB3" w:rsidP="00F90BB3"/>
    <w:p w14:paraId="0064B65C" w14:textId="77777777" w:rsidR="00F90BB3" w:rsidRDefault="00F90BB3" w:rsidP="00F90BB3">
      <w:pPr>
        <w:pStyle w:val="Heading5"/>
      </w:pPr>
      <w:r>
        <w:t>Input: Two (2) HDMI in, input 1 reserved for future use</w:t>
      </w:r>
    </w:p>
    <w:p w14:paraId="32B48CD0" w14:textId="77777777" w:rsidR="00F90BB3" w:rsidRDefault="00F90BB3" w:rsidP="00F90BB3"/>
    <w:p w14:paraId="538AD38A" w14:textId="77777777" w:rsidR="00F90BB3" w:rsidRDefault="00F90BB3" w:rsidP="00F90BB3">
      <w:pPr>
        <w:pStyle w:val="Heading5"/>
      </w:pPr>
      <w:r>
        <w:t>Output: Three (3) HDMI out</w:t>
      </w:r>
    </w:p>
    <w:p w14:paraId="0FE24468" w14:textId="77777777" w:rsidR="00F90BB3" w:rsidRDefault="00F90BB3" w:rsidP="00F90BB3"/>
    <w:p w14:paraId="7666F324" w14:textId="77777777" w:rsidR="00F90BB3" w:rsidRDefault="00F90BB3" w:rsidP="00F90BB3">
      <w:pPr>
        <w:pStyle w:val="Heading4"/>
      </w:pPr>
      <w:r>
        <w:t>3.5 mm Line in (reserved for future use) / Line out</w:t>
      </w:r>
    </w:p>
    <w:p w14:paraId="668A901B" w14:textId="77777777" w:rsidR="00F90BB3" w:rsidRDefault="00F90BB3" w:rsidP="00F90BB3"/>
    <w:p w14:paraId="6CC74887" w14:textId="77777777" w:rsidR="00F90BB3" w:rsidRPr="008E39C8" w:rsidRDefault="00F90BB3" w:rsidP="00F90BB3">
      <w:pPr>
        <w:pStyle w:val="Heading5"/>
      </w:pPr>
      <w:r>
        <w:t>One (1) Audio in / one (1) Audio out</w:t>
      </w:r>
    </w:p>
    <w:p w14:paraId="34365263" w14:textId="77777777" w:rsidR="00F90BB3" w:rsidRDefault="00F90BB3" w:rsidP="00F90BB3"/>
    <w:p w14:paraId="230376CF" w14:textId="77777777" w:rsidR="00F90BB3" w:rsidRDefault="00F90BB3" w:rsidP="00F90BB3">
      <w:pPr>
        <w:pStyle w:val="Heading4"/>
      </w:pPr>
      <w:r>
        <w:t>LAN: Two (2) 8-pin RJ45 connectors</w:t>
      </w:r>
    </w:p>
    <w:p w14:paraId="56F1AAAE" w14:textId="77777777" w:rsidR="00F90BB3" w:rsidRDefault="00F90BB3" w:rsidP="00F90BB3"/>
    <w:p w14:paraId="102DB9FE" w14:textId="77777777" w:rsidR="00F90BB3" w:rsidRDefault="00F90BB3" w:rsidP="00F90BB3">
      <w:pPr>
        <w:pStyle w:val="Heading4"/>
      </w:pPr>
      <w:r>
        <w:t>USB A: Two (2) USB 3.0 Type A connectors</w:t>
      </w:r>
    </w:p>
    <w:p w14:paraId="45450483" w14:textId="77777777" w:rsidR="00F90BB3" w:rsidRDefault="00F90BB3" w:rsidP="00F90BB3"/>
    <w:p w14:paraId="03CAFB1F" w14:textId="77777777" w:rsidR="00F90BB3" w:rsidRDefault="00F90BB3" w:rsidP="00F90BB3">
      <w:pPr>
        <w:pStyle w:val="Heading4"/>
      </w:pPr>
      <w:r>
        <w:t>USB C: Two (2) USB 3.1 Type-C connectors (reserved for future use)</w:t>
      </w:r>
    </w:p>
    <w:p w14:paraId="1D108C76" w14:textId="77777777" w:rsidR="00F90BB3" w:rsidRDefault="00F90BB3" w:rsidP="00F90BB3"/>
    <w:p w14:paraId="1EE94730" w14:textId="77777777" w:rsidR="00F90BB3" w:rsidRDefault="00F90BB3" w:rsidP="00F90BB3">
      <w:pPr>
        <w:pStyle w:val="Heading3"/>
      </w:pPr>
      <w:bookmarkStart w:id="38" w:name="_Toc137117439"/>
      <w:r>
        <w:t>Power</w:t>
      </w:r>
      <w:bookmarkEnd w:id="38"/>
    </w:p>
    <w:p w14:paraId="6F222ADA" w14:textId="77777777" w:rsidR="00A44D6E" w:rsidRPr="00A44D6E" w:rsidRDefault="00A44D6E" w:rsidP="00A44D6E"/>
    <w:p w14:paraId="4425A222" w14:textId="77777777" w:rsidR="00A44D6E" w:rsidRDefault="00A44D6E" w:rsidP="00A44D6E">
      <w:pPr>
        <w:pStyle w:val="Notes"/>
      </w:pPr>
      <w:r>
        <w:t>Specifier Note:</w:t>
      </w:r>
    </w:p>
    <w:p w14:paraId="72C9DB9F" w14:textId="77777777" w:rsidR="00A44D6E" w:rsidRDefault="00A44D6E" w:rsidP="00A44D6E">
      <w:pPr>
        <w:rPr>
          <w:rFonts w:ascii="Calibri" w:eastAsia="Calibri" w:hAnsi="Calibri" w:cs="Calibri"/>
          <w:i/>
          <w:color w:val="FF0000"/>
          <w:sz w:val="20"/>
          <w:szCs w:val="20"/>
        </w:rPr>
      </w:pPr>
      <w:r>
        <w:rPr>
          <w:rFonts w:ascii="Calibri" w:eastAsia="Calibri" w:hAnsi="Calibri" w:cs="Calibri"/>
          <w:i/>
          <w:color w:val="FF0000"/>
          <w:sz w:val="20"/>
          <w:szCs w:val="20"/>
        </w:rPr>
        <w:t>This section outlines characteristics of intelligent video sound bar; please refer to device specification guide documents by same manufacturer for characteristics on tabletop touch panel and PoE Injector</w:t>
      </w:r>
    </w:p>
    <w:p w14:paraId="765CB861" w14:textId="77777777" w:rsidR="00F90BB3" w:rsidRDefault="00F90BB3" w:rsidP="00F90BB3"/>
    <w:p w14:paraId="5E1A4710" w14:textId="77777777" w:rsidR="00F90BB3" w:rsidRPr="00377C1F" w:rsidRDefault="00F90BB3" w:rsidP="00F90BB3">
      <w:pPr>
        <w:pStyle w:val="Heading4"/>
      </w:pPr>
      <w:r>
        <w:t>Input Power: 19 VDC via external 100-240 VAC, 50/60 Hz power pack (included)</w:t>
      </w:r>
    </w:p>
    <w:p w14:paraId="31252B52" w14:textId="77777777" w:rsidR="00F90BB3" w:rsidRPr="00734A4A" w:rsidRDefault="00F90BB3" w:rsidP="00F90BB3"/>
    <w:p w14:paraId="79FBC1F3" w14:textId="77777777" w:rsidR="00F90BB3" w:rsidRDefault="00F90BB3" w:rsidP="00F90BB3">
      <w:pPr>
        <w:pStyle w:val="Heading3"/>
      </w:pPr>
      <w:bookmarkStart w:id="39" w:name="_Toc137117440"/>
      <w:r w:rsidRPr="00A46B4B">
        <w:t>Controls and Indicators</w:t>
      </w:r>
      <w:bookmarkEnd w:id="39"/>
    </w:p>
    <w:p w14:paraId="1E8F92DE" w14:textId="77777777" w:rsidR="00DD5A7C" w:rsidRPr="00DD5A7C" w:rsidRDefault="00DD5A7C" w:rsidP="00DD5A7C"/>
    <w:p w14:paraId="23618E36" w14:textId="77777777" w:rsidR="00DD5A7C" w:rsidRDefault="00DD5A7C" w:rsidP="00DD5A7C">
      <w:pPr>
        <w:pStyle w:val="Notes"/>
      </w:pPr>
      <w:r>
        <w:t>Specifier Note:</w:t>
      </w:r>
    </w:p>
    <w:p w14:paraId="709982BC" w14:textId="77777777" w:rsidR="00DD5A7C" w:rsidRDefault="00DD5A7C" w:rsidP="00DD5A7C">
      <w:pPr>
        <w:rPr>
          <w:rFonts w:ascii="Calibri" w:eastAsia="Calibri" w:hAnsi="Calibri" w:cs="Calibri"/>
          <w:i/>
          <w:color w:val="FF0000"/>
          <w:sz w:val="20"/>
          <w:szCs w:val="20"/>
        </w:rPr>
      </w:pPr>
      <w:r>
        <w:rPr>
          <w:rFonts w:ascii="Calibri" w:eastAsia="Calibri" w:hAnsi="Calibri" w:cs="Calibri"/>
          <w:i/>
          <w:color w:val="FF0000"/>
          <w:sz w:val="20"/>
          <w:szCs w:val="20"/>
        </w:rPr>
        <w:t>This section outlines characteristics of intelligent video sound bar; please refer to device specification guide documents by same manufacturer for characteristics on tabletop touch panel and PoE Injector</w:t>
      </w:r>
    </w:p>
    <w:p w14:paraId="4A4C8D53" w14:textId="77777777" w:rsidR="00F90BB3" w:rsidRDefault="00F90BB3" w:rsidP="00F90BB3"/>
    <w:p w14:paraId="75D68157" w14:textId="77777777" w:rsidR="00F90BB3" w:rsidRDefault="00F90BB3" w:rsidP="00F90BB3">
      <w:pPr>
        <w:pStyle w:val="Heading4"/>
      </w:pPr>
      <w:r>
        <w:t>Indicators</w:t>
      </w:r>
    </w:p>
    <w:p w14:paraId="412CDECA" w14:textId="77777777" w:rsidR="00F90BB3" w:rsidRDefault="00F90BB3" w:rsidP="00F90BB3"/>
    <w:p w14:paraId="716BD2B5" w14:textId="77777777" w:rsidR="00F90BB3" w:rsidRDefault="00F90BB3" w:rsidP="00F90BB3">
      <w:pPr>
        <w:pStyle w:val="Heading5"/>
      </w:pPr>
      <w:r>
        <w:t>LED Indicators</w:t>
      </w:r>
    </w:p>
    <w:p w14:paraId="507F5619" w14:textId="77777777" w:rsidR="00F90BB3" w:rsidRDefault="00F90BB3" w:rsidP="00F90BB3"/>
    <w:p w14:paraId="4016F019" w14:textId="77777777" w:rsidR="00F90BB3" w:rsidRDefault="00F90BB3" w:rsidP="00F90BB3">
      <w:pPr>
        <w:pStyle w:val="Heading6"/>
      </w:pPr>
      <w:r>
        <w:t>Green indicates call is in progress</w:t>
      </w:r>
    </w:p>
    <w:p w14:paraId="4B05C1F4" w14:textId="77777777" w:rsidR="00F90BB3" w:rsidRDefault="00F90BB3" w:rsidP="00F90BB3"/>
    <w:p w14:paraId="36EE836F" w14:textId="77777777" w:rsidR="00F90BB3" w:rsidRPr="00354493" w:rsidRDefault="00F90BB3" w:rsidP="00F90BB3">
      <w:pPr>
        <w:pStyle w:val="Heading6"/>
      </w:pPr>
      <w:r>
        <w:t>Red indicates call is muted</w:t>
      </w:r>
    </w:p>
    <w:p w14:paraId="5C97D294" w14:textId="77777777" w:rsidR="00C11DB9" w:rsidRPr="00E22213" w:rsidRDefault="00C11DB9" w:rsidP="00E22213"/>
    <w:p w14:paraId="7316B1C6" w14:textId="77777777" w:rsidR="00EC4424" w:rsidRDefault="00000000">
      <w:pPr>
        <w:pStyle w:val="Heading1"/>
      </w:pPr>
      <w:bookmarkStart w:id="40" w:name="EXECUTION"/>
      <w:bookmarkStart w:id="41" w:name="BKM_7E2B3D9C_953B_4FEF_826D_B601B4E1B40D"/>
      <w:bookmarkStart w:id="42" w:name="_Toc137117441"/>
      <w:r>
        <w:t>EXECUTION</w:t>
      </w:r>
      <w:bookmarkEnd w:id="42"/>
    </w:p>
    <w:p w14:paraId="48AF0126" w14:textId="77777777" w:rsidR="00EC4424" w:rsidRDefault="00000000">
      <w:pPr>
        <w:pStyle w:val="Notes"/>
      </w:pPr>
      <w:r>
        <w:t xml:space="preserve">NOT USED in this Guide Specification.  Specifier shall Specify PART 3 On-Site work as needed.  </w:t>
      </w:r>
      <w:bookmarkEnd w:id="40"/>
      <w:bookmarkEnd w:id="41"/>
    </w:p>
    <w:p w14:paraId="7CCBF155" w14:textId="77777777" w:rsidR="00EC4424" w:rsidRDefault="00EC4424">
      <w:pPr>
        <w:rPr>
          <w:sz w:val="20"/>
          <w:szCs w:val="20"/>
        </w:rPr>
      </w:pPr>
    </w:p>
    <w:p w14:paraId="36F6449D" w14:textId="77777777" w:rsidR="00EC4424" w:rsidRDefault="00000000">
      <w:pPr>
        <w:pStyle w:val="Heading1"/>
      </w:pPr>
      <w:bookmarkStart w:id="43" w:name="APPENDICES"/>
      <w:bookmarkStart w:id="44" w:name="BKM_08B23EF2_4F9C_451D_AA69_3EA46EE15673"/>
      <w:bookmarkStart w:id="45" w:name="_Toc137117442"/>
      <w:r>
        <w:t>APPENDICES</w:t>
      </w:r>
      <w:bookmarkEnd w:id="45"/>
    </w:p>
    <w:p w14:paraId="0E82C617" w14:textId="77777777" w:rsidR="00EC4424" w:rsidRDefault="00EC4424">
      <w:pPr>
        <w:rPr>
          <w:sz w:val="20"/>
          <w:szCs w:val="20"/>
        </w:rPr>
      </w:pPr>
    </w:p>
    <w:p w14:paraId="49F60AFD" w14:textId="77777777" w:rsidR="00EC4424" w:rsidRDefault="00000000">
      <w:pPr>
        <w:pStyle w:val="Heading2"/>
      </w:pPr>
      <w:bookmarkStart w:id="46" w:name="SPECIFIED_PRODUCTS"/>
      <w:bookmarkStart w:id="47" w:name="BKM_E9595C4E_93E4_4B58_A95C_2136E6985A27"/>
      <w:bookmarkStart w:id="48" w:name="_Toc137117443"/>
      <w:r>
        <w:t>SPECIFIED PRODUCTS</w:t>
      </w:r>
      <w:bookmarkEnd w:id="48"/>
    </w:p>
    <w:p w14:paraId="7F10734F" w14:textId="77777777" w:rsidR="00EC4424" w:rsidRDefault="00000000">
      <w:pPr>
        <w:pStyle w:val="Notes"/>
      </w:pPr>
      <w:r>
        <w:t xml:space="preserve">Specifier Note: This Article includes Crestron products specified in this Guide Specification document.  This Article is for reference only and should not be required in actual project manual unless included in an overall system equipment list.  </w:t>
      </w:r>
    </w:p>
    <w:p w14:paraId="35249104" w14:textId="77777777" w:rsidR="00EC4424" w:rsidRDefault="00EC4424">
      <w:pPr>
        <w:rPr>
          <w:sz w:val="20"/>
          <w:szCs w:val="20"/>
        </w:rPr>
      </w:pPr>
    </w:p>
    <w:p w14:paraId="56DC0EE8" w14:textId="718A8446" w:rsidR="00EC4424" w:rsidRDefault="00000000">
      <w:pPr>
        <w:pStyle w:val="Heading3"/>
      </w:pPr>
      <w:bookmarkStart w:id="49" w:name="BKM_4DE587C1_011E_4E7B_B117_643E090C175B"/>
      <w:bookmarkStart w:id="50" w:name="_Toc137117444"/>
      <w:r>
        <w:t xml:space="preserve">Crestron </w:t>
      </w:r>
      <w:r w:rsidR="00400FEC">
        <w:t>UC-</w:t>
      </w:r>
      <w:r w:rsidR="00D971F9">
        <w:t>B70-A-Z</w:t>
      </w:r>
      <w:bookmarkEnd w:id="50"/>
    </w:p>
    <w:p w14:paraId="6D7FA209" w14:textId="77777777" w:rsidR="00B73DC6" w:rsidRDefault="00B73DC6" w:rsidP="00B73DC6"/>
    <w:p w14:paraId="1E7327B6" w14:textId="23C1D472" w:rsidR="00B73DC6" w:rsidRPr="00B73DC6" w:rsidRDefault="00B73DC6" w:rsidP="00B73DC6">
      <w:pPr>
        <w:pStyle w:val="Heading3"/>
      </w:pPr>
      <w:bookmarkStart w:id="51" w:name="_Toc137117445"/>
      <w:r>
        <w:t>Crestron UC-</w:t>
      </w:r>
      <w:r w:rsidR="00D971F9">
        <w:t>B70-A-Z-I</w:t>
      </w:r>
      <w:bookmarkEnd w:id="51"/>
    </w:p>
    <w:p w14:paraId="6417258A" w14:textId="6707FF1D" w:rsidR="00740517" w:rsidRDefault="00740517" w:rsidP="00740517"/>
    <w:p w14:paraId="38D2EF86" w14:textId="3807D300" w:rsidR="00740517" w:rsidRDefault="00740517" w:rsidP="00740517">
      <w:pPr>
        <w:pStyle w:val="Heading2"/>
      </w:pPr>
      <w:bookmarkStart w:id="52" w:name="_Toc137117446"/>
      <w:r>
        <w:t>Input / Output Connection Diagrams</w:t>
      </w:r>
      <w:bookmarkEnd w:id="52"/>
    </w:p>
    <w:p w14:paraId="2B4000FE" w14:textId="5172E863" w:rsidR="00740517" w:rsidRDefault="00740517" w:rsidP="00740517"/>
    <w:p w14:paraId="404A0F2F" w14:textId="5E5D2ECB" w:rsidR="00740517" w:rsidRDefault="00400FEC" w:rsidP="00740517">
      <w:pPr>
        <w:pStyle w:val="Heading3"/>
      </w:pPr>
      <w:bookmarkStart w:id="53" w:name="_Toc137117447"/>
      <w:r>
        <w:t>UC-</w:t>
      </w:r>
      <w:r w:rsidR="00A94070">
        <w:t>SB2-CAM-A-Z</w:t>
      </w:r>
      <w:bookmarkEnd w:id="53"/>
    </w:p>
    <w:p w14:paraId="27FEB9B3" w14:textId="09210C5A" w:rsidR="00291955" w:rsidRDefault="00A94070" w:rsidP="00291955">
      <w:r>
        <w:rPr>
          <w:noProof/>
        </w:rPr>
        <w:drawing>
          <wp:inline distT="0" distB="0" distL="0" distR="0" wp14:anchorId="53E38F2B" wp14:editId="41799454">
            <wp:extent cx="6400800" cy="2774315"/>
            <wp:effectExtent l="0" t="0" r="0" b="0"/>
            <wp:docPr id="1" name="Picture 1" descr="A picture containing text, diagram, fon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iagram, font, line&#10;&#10;Description automatically generated"/>
                    <pic:cNvPicPr/>
                  </pic:nvPicPr>
                  <pic:blipFill>
                    <a:blip r:embed="rId8"/>
                    <a:stretch>
                      <a:fillRect/>
                    </a:stretch>
                  </pic:blipFill>
                  <pic:spPr>
                    <a:xfrm>
                      <a:off x="0" y="0"/>
                      <a:ext cx="6400800" cy="2774315"/>
                    </a:xfrm>
                    <a:prstGeom prst="rect">
                      <a:avLst/>
                    </a:prstGeom>
                  </pic:spPr>
                </pic:pic>
              </a:graphicData>
            </a:graphic>
          </wp:inline>
        </w:drawing>
      </w:r>
    </w:p>
    <w:p w14:paraId="10FAD949" w14:textId="5F3FC5BA" w:rsidR="00012F78" w:rsidRDefault="00012F78" w:rsidP="00012F78">
      <w:pPr>
        <w:pStyle w:val="Notes"/>
      </w:pPr>
      <w:r>
        <w:t xml:space="preserve">Specifier Note: </w:t>
      </w:r>
      <w:r>
        <w:t>UC-SB2-CAM-A-Z-I features identical input/output connection diagram to UC-SB2-CAM-A-Z</w:t>
      </w:r>
      <w:r w:rsidR="007656EA">
        <w:t>.</w:t>
      </w:r>
      <w:r>
        <w:t xml:space="preserve">  </w:t>
      </w:r>
    </w:p>
    <w:p w14:paraId="2D180CF8" w14:textId="77777777" w:rsidR="00291955" w:rsidRDefault="00291955" w:rsidP="00291955"/>
    <w:p w14:paraId="1C39E82A" w14:textId="748C64DA" w:rsidR="00740517" w:rsidRDefault="00740517" w:rsidP="00740517"/>
    <w:p w14:paraId="4905F7FB" w14:textId="03EAD3AE" w:rsidR="00740517" w:rsidRPr="00740517" w:rsidRDefault="00740517" w:rsidP="00740517"/>
    <w:p w14:paraId="5334CCEC" w14:textId="77777777" w:rsidR="00EC4424" w:rsidRDefault="00000000">
      <w:pPr>
        <w:pStyle w:val="Notes"/>
      </w:pPr>
      <w:r>
        <w:t xml:space="preserve">       </w:t>
      </w:r>
      <w:bookmarkEnd w:id="2"/>
      <w:bookmarkEnd w:id="3"/>
      <w:bookmarkEnd w:id="43"/>
      <w:bookmarkEnd w:id="44"/>
      <w:bookmarkEnd w:id="46"/>
      <w:bookmarkEnd w:id="47"/>
      <w:bookmarkEnd w:id="49"/>
    </w:p>
    <w:p w14:paraId="2BA65021" w14:textId="77777777" w:rsidR="00EC4424" w:rsidRDefault="00EC4424">
      <w:pPr>
        <w:rPr>
          <w:sz w:val="20"/>
          <w:szCs w:val="20"/>
        </w:rPr>
      </w:pPr>
    </w:p>
    <w:p w14:paraId="265CC606" w14:textId="77777777" w:rsidR="00EC4424" w:rsidRDefault="00EC4424">
      <w:pPr>
        <w:rPr>
          <w:sz w:val="20"/>
          <w:szCs w:val="20"/>
        </w:rPr>
      </w:pPr>
    </w:p>
    <w:p w14:paraId="5025AB52" w14:textId="77777777" w:rsidR="00EC4424" w:rsidRDefault="00EC4424"/>
    <w:sectPr w:rsidR="00EC4424">
      <w:headerReference w:type="default" r:id="rId9"/>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92CE4" w14:textId="77777777" w:rsidR="001814B1" w:rsidRDefault="001814B1">
      <w:r>
        <w:separator/>
      </w:r>
    </w:p>
  </w:endnote>
  <w:endnote w:type="continuationSeparator" w:id="0">
    <w:p w14:paraId="64A7CBDC" w14:textId="77777777" w:rsidR="001814B1" w:rsidRDefault="00181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D5BD" w14:textId="77777777" w:rsidR="00EC4424" w:rsidRDefault="00000000">
    <w:pPr>
      <w:pStyle w:val="Footer"/>
      <w:pBdr>
        <w:top w:val="single" w:sz="0" w:space="1" w:color="auto"/>
      </w:pBdr>
      <w:spacing w:before="20"/>
    </w:pPr>
    <w:r>
      <w:t xml:space="preserve">Page </w:t>
    </w:r>
    <w:r>
      <w:fldChar w:fldCharType="begin"/>
    </w:r>
    <w:r>
      <w:instrText xml:space="preserve">PAGE </w:instrText>
    </w:r>
    <w:r>
      <w:fldChar w:fldCharType="separate"/>
    </w:r>
    <w:r>
      <w:t>1</w:t>
    </w:r>
    <w:r>
      <w:fldChar w:fldCharType="end"/>
    </w:r>
    <w:r>
      <w:t xml:space="preserve"> of </w:t>
    </w:r>
    <w:r>
      <w:fldChar w:fldCharType="begin"/>
    </w:r>
    <w:r>
      <w:instrText xml:space="preserve">NUMPAGES </w:instrText>
    </w:r>
    <w:r>
      <w:fldChar w:fldCharType="separate"/>
    </w:r>
    <w: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95285" w14:textId="77777777" w:rsidR="001814B1" w:rsidRDefault="001814B1">
      <w:r>
        <w:separator/>
      </w:r>
    </w:p>
  </w:footnote>
  <w:footnote w:type="continuationSeparator" w:id="0">
    <w:p w14:paraId="6CA6DC1A" w14:textId="77777777" w:rsidR="001814B1" w:rsidRDefault="00181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7CAC" w14:textId="77777777" w:rsidR="00EC4424" w:rsidRDefault="00000000">
    <w:pPr>
      <w:pStyle w:val="Header"/>
      <w:pBdr>
        <w:bottom w:val="single" w:sz="0" w:space="1" w:color="auto"/>
      </w:pBdr>
      <w:tabs>
        <w:tab w:val="right" w:pos="9720"/>
      </w:tabs>
      <w:spacing w:after="20"/>
    </w:pPr>
    <w:r>
      <w:t>DIVISION 27</w:t>
    </w:r>
    <w:r>
      <w:tab/>
      <w:t>27 41 16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DEF86534"/>
    <w:name w:val="Heading for numbering"/>
    <w:lvl w:ilvl="0">
      <w:start w:val="1"/>
      <w:numFmt w:val="decimal"/>
      <w:pStyle w:val="Heading1"/>
      <w:lvlText w:val="%1"/>
      <w:lvlJc w:val="left"/>
      <w:rPr>
        <w:rFonts w:ascii="Calibri" w:eastAsia="Calibri" w:hAnsi="Calibri" w:cs="Calibri"/>
        <w:sz w:val="24"/>
        <w:szCs w:val="24"/>
      </w:rPr>
    </w:lvl>
    <w:lvl w:ilvl="1">
      <w:start w:val="1"/>
      <w:numFmt w:val="decimal"/>
      <w:pStyle w:val="Heading2"/>
      <w:lvlText w:val="%1.%2"/>
      <w:lvlJc w:val="left"/>
      <w:rPr>
        <w:rFonts w:ascii="Calibri" w:eastAsia="Calibri" w:hAnsi="Calibri" w:cs="Calibri"/>
        <w:sz w:val="20"/>
        <w:szCs w:val="20"/>
      </w:rPr>
    </w:lvl>
    <w:lvl w:ilvl="2">
      <w:start w:val="1"/>
      <w:numFmt w:val="decimal"/>
      <w:pStyle w:val="Heading3"/>
      <w:lvlText w:val="%1.%2.%3"/>
      <w:lvlJc w:val="left"/>
      <w:rPr>
        <w:rFonts w:ascii="Calibri" w:eastAsia="Calibri" w:hAnsi="Calibri" w:cs="Calibri"/>
        <w:sz w:val="20"/>
        <w:szCs w:val="20"/>
      </w:rPr>
    </w:lvl>
    <w:lvl w:ilvl="3">
      <w:start w:val="1"/>
      <w:numFmt w:val="decimal"/>
      <w:pStyle w:val="Heading4"/>
      <w:lvlText w:val="%1.%2.%3.%4"/>
      <w:lvlJc w:val="left"/>
      <w:rPr>
        <w:rFonts w:ascii="Calibri" w:eastAsia="Calibri" w:hAnsi="Calibri" w:cs="Calibri"/>
        <w:sz w:val="20"/>
        <w:szCs w:val="20"/>
      </w:rPr>
    </w:lvl>
    <w:lvl w:ilvl="4">
      <w:start w:val="1"/>
      <w:numFmt w:val="decimal"/>
      <w:pStyle w:val="Heading5"/>
      <w:lvlText w:val="%1.%2.%3.%4.%5"/>
      <w:lvlJc w:val="left"/>
      <w:rPr>
        <w:rFonts w:ascii="Calibri" w:eastAsia="Calibri" w:hAnsi="Calibri" w:cs="Calibri"/>
        <w:sz w:val="20"/>
        <w:szCs w:val="20"/>
      </w:rPr>
    </w:lvl>
    <w:lvl w:ilvl="5">
      <w:start w:val="1"/>
      <w:numFmt w:val="decimal"/>
      <w:pStyle w:val="Heading6"/>
      <w:lvlText w:val="%1.%2.%3.%4.%5.%6"/>
      <w:lvlJc w:val="left"/>
      <w:rPr>
        <w:rFonts w:ascii="Calibri" w:eastAsia="Calibri" w:hAnsi="Calibri" w:cs="Calibri"/>
        <w:sz w:val="20"/>
        <w:szCs w:val="20"/>
      </w:rPr>
    </w:lvl>
    <w:lvl w:ilvl="6">
      <w:start w:val="1"/>
      <w:numFmt w:val="decimal"/>
      <w:pStyle w:val="Heading7"/>
      <w:lvlText w:val="%1.%2.%3.%4.%5.%6.%7"/>
      <w:lvlJc w:val="left"/>
      <w:rPr>
        <w:rFonts w:ascii="Calibri" w:eastAsia="Calibri" w:hAnsi="Calibri" w:cs="Calibri"/>
        <w:sz w:val="20"/>
        <w:szCs w:val="20"/>
      </w:rPr>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0ABCDEF1"/>
    <w:multiLevelType w:val="singleLevel"/>
    <w:tmpl w:val="78BC3DB6"/>
    <w:name w:val="TerOld1"/>
    <w:lvl w:ilvl="0">
      <w:numFmt w:val="decimal"/>
      <w:lvlText w:val="%1"/>
      <w:lvlJc w:val="left"/>
    </w:lvl>
  </w:abstractNum>
  <w:abstractNum w:abstractNumId="2" w15:restartNumberingAfterBreak="0">
    <w:nsid w:val="0ABCDEF2"/>
    <w:multiLevelType w:val="singleLevel"/>
    <w:tmpl w:val="A2449E7E"/>
    <w:name w:val="TerOld2"/>
    <w:lvl w:ilvl="0">
      <w:numFmt w:val="decimal"/>
      <w:lvlText w:val="%1"/>
      <w:lvlJc w:val="left"/>
    </w:lvl>
  </w:abstractNum>
  <w:abstractNum w:abstractNumId="3" w15:restartNumberingAfterBreak="0">
    <w:nsid w:val="0ABCDEF3"/>
    <w:multiLevelType w:val="singleLevel"/>
    <w:tmpl w:val="7BA021FC"/>
    <w:name w:val="TerOld3"/>
    <w:lvl w:ilvl="0">
      <w:numFmt w:val="decimal"/>
      <w:lvlText w:val="%1"/>
      <w:lvlJc w:val="left"/>
    </w:lvl>
  </w:abstractNum>
  <w:abstractNum w:abstractNumId="4" w15:restartNumberingAfterBreak="0">
    <w:nsid w:val="0ABCDEF4"/>
    <w:multiLevelType w:val="singleLevel"/>
    <w:tmpl w:val="A7248A8A"/>
    <w:name w:val="TerOld4"/>
    <w:lvl w:ilvl="0">
      <w:numFmt w:val="decimal"/>
      <w:lvlText w:val="%1"/>
      <w:lvlJc w:val="left"/>
    </w:lvl>
  </w:abstractNum>
  <w:abstractNum w:abstractNumId="5" w15:restartNumberingAfterBreak="0">
    <w:nsid w:val="0ABCDEF5"/>
    <w:multiLevelType w:val="singleLevel"/>
    <w:tmpl w:val="4094E444"/>
    <w:name w:val="TerOld5"/>
    <w:lvl w:ilvl="0">
      <w:numFmt w:val="decimal"/>
      <w:lvlText w:val="%1"/>
      <w:lvlJc w:val="left"/>
    </w:lvl>
  </w:abstractNum>
  <w:abstractNum w:abstractNumId="6" w15:restartNumberingAfterBreak="0">
    <w:nsid w:val="0ABCDEF6"/>
    <w:multiLevelType w:val="singleLevel"/>
    <w:tmpl w:val="913294B6"/>
    <w:name w:val="TerOld6"/>
    <w:lvl w:ilvl="0">
      <w:numFmt w:val="decimal"/>
      <w:lvlText w:val="%1"/>
      <w:lvlJc w:val="left"/>
    </w:lvl>
  </w:abstractNum>
  <w:abstractNum w:abstractNumId="7" w15:restartNumberingAfterBreak="0">
    <w:nsid w:val="0ABCDEF7"/>
    <w:multiLevelType w:val="singleLevel"/>
    <w:tmpl w:val="CAE08B50"/>
    <w:name w:val="TerOld7"/>
    <w:lvl w:ilvl="0">
      <w:numFmt w:val="decimal"/>
      <w:lvlText w:val="%1"/>
      <w:lvlJc w:val="left"/>
    </w:lvl>
  </w:abstractNum>
  <w:abstractNum w:abstractNumId="8" w15:restartNumberingAfterBreak="0">
    <w:nsid w:val="0ABCDEF8"/>
    <w:multiLevelType w:val="singleLevel"/>
    <w:tmpl w:val="A2C62290"/>
    <w:name w:val="TerOld8"/>
    <w:lvl w:ilvl="0">
      <w:numFmt w:val="decimal"/>
      <w:lvlText w:val="%1"/>
      <w:lvlJc w:val="left"/>
    </w:lvl>
  </w:abstractNum>
  <w:abstractNum w:abstractNumId="9" w15:restartNumberingAfterBreak="0">
    <w:nsid w:val="0ABCDEF9"/>
    <w:multiLevelType w:val="singleLevel"/>
    <w:tmpl w:val="76A627D2"/>
    <w:name w:val="TerOld9"/>
    <w:lvl w:ilvl="0">
      <w:numFmt w:val="decimal"/>
      <w:lvlText w:val="%1"/>
      <w:lvlJc w:val="left"/>
    </w:lvl>
  </w:abstractNum>
  <w:num w:numId="1" w16cid:durableId="559093939">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 w16cid:durableId="759524242">
    <w:abstractNumId w:val="1"/>
  </w:num>
  <w:num w:numId="3" w16cid:durableId="1422525362">
    <w:abstractNumId w:val="2"/>
  </w:num>
  <w:num w:numId="4" w16cid:durableId="953101961">
    <w:abstractNumId w:val="3"/>
  </w:num>
  <w:num w:numId="5" w16cid:durableId="995766328">
    <w:abstractNumId w:val="4"/>
  </w:num>
  <w:num w:numId="6" w16cid:durableId="1420368761">
    <w:abstractNumId w:val="5"/>
  </w:num>
  <w:num w:numId="7" w16cid:durableId="836454733">
    <w:abstractNumId w:val="6"/>
  </w:num>
  <w:num w:numId="8" w16cid:durableId="1852260151">
    <w:abstractNumId w:val="7"/>
  </w:num>
  <w:num w:numId="9" w16cid:durableId="641350374">
    <w:abstractNumId w:val="8"/>
  </w:num>
  <w:num w:numId="10" w16cid:durableId="523639724">
    <w:abstractNumId w:val="9"/>
  </w:num>
  <w:num w:numId="11" w16cid:durableId="1369068301">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2" w16cid:durableId="1203397052">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EC4424"/>
    <w:rsid w:val="00006E06"/>
    <w:rsid w:val="000114B1"/>
    <w:rsid w:val="00012F78"/>
    <w:rsid w:val="00014611"/>
    <w:rsid w:val="00025666"/>
    <w:rsid w:val="00026F10"/>
    <w:rsid w:val="00030E99"/>
    <w:rsid w:val="0003140F"/>
    <w:rsid w:val="00032CA6"/>
    <w:rsid w:val="000356E5"/>
    <w:rsid w:val="000360E4"/>
    <w:rsid w:val="000419A5"/>
    <w:rsid w:val="00042CBB"/>
    <w:rsid w:val="000470AA"/>
    <w:rsid w:val="00052660"/>
    <w:rsid w:val="00052E6D"/>
    <w:rsid w:val="000568FA"/>
    <w:rsid w:val="00056C77"/>
    <w:rsid w:val="00061E4F"/>
    <w:rsid w:val="00067346"/>
    <w:rsid w:val="00072A2B"/>
    <w:rsid w:val="00073261"/>
    <w:rsid w:val="00083B4B"/>
    <w:rsid w:val="0009456F"/>
    <w:rsid w:val="000A4D5D"/>
    <w:rsid w:val="000A6AB5"/>
    <w:rsid w:val="000B4257"/>
    <w:rsid w:val="000B5D13"/>
    <w:rsid w:val="000B5E23"/>
    <w:rsid w:val="000B71AD"/>
    <w:rsid w:val="000C507A"/>
    <w:rsid w:val="000D4B5D"/>
    <w:rsid w:val="000E1528"/>
    <w:rsid w:val="000F063E"/>
    <w:rsid w:val="000F20BE"/>
    <w:rsid w:val="000F2ACA"/>
    <w:rsid w:val="000F5776"/>
    <w:rsid w:val="000F7624"/>
    <w:rsid w:val="00110FD5"/>
    <w:rsid w:val="0011738F"/>
    <w:rsid w:val="0011767E"/>
    <w:rsid w:val="00120D6C"/>
    <w:rsid w:val="0012334D"/>
    <w:rsid w:val="00124249"/>
    <w:rsid w:val="00127D8D"/>
    <w:rsid w:val="001347BF"/>
    <w:rsid w:val="0013527F"/>
    <w:rsid w:val="001371DD"/>
    <w:rsid w:val="001443E0"/>
    <w:rsid w:val="00151398"/>
    <w:rsid w:val="00155C59"/>
    <w:rsid w:val="0016178E"/>
    <w:rsid w:val="00170778"/>
    <w:rsid w:val="001742CD"/>
    <w:rsid w:val="00174852"/>
    <w:rsid w:val="0017765A"/>
    <w:rsid w:val="00177D7F"/>
    <w:rsid w:val="00180A07"/>
    <w:rsid w:val="001814B1"/>
    <w:rsid w:val="001841B7"/>
    <w:rsid w:val="00185EDE"/>
    <w:rsid w:val="00187A72"/>
    <w:rsid w:val="00197E38"/>
    <w:rsid w:val="001A2311"/>
    <w:rsid w:val="001A3C53"/>
    <w:rsid w:val="001B52A9"/>
    <w:rsid w:val="001B5EC1"/>
    <w:rsid w:val="001B7775"/>
    <w:rsid w:val="001C1187"/>
    <w:rsid w:val="001C1F9E"/>
    <w:rsid w:val="001C21E7"/>
    <w:rsid w:val="001C393B"/>
    <w:rsid w:val="001C3AD9"/>
    <w:rsid w:val="001C4D5A"/>
    <w:rsid w:val="001D7A56"/>
    <w:rsid w:val="001E0DF2"/>
    <w:rsid w:val="001E3F9C"/>
    <w:rsid w:val="001E4F1E"/>
    <w:rsid w:val="001E506D"/>
    <w:rsid w:val="001E7689"/>
    <w:rsid w:val="001E781F"/>
    <w:rsid w:val="001E7DBF"/>
    <w:rsid w:val="001F023B"/>
    <w:rsid w:val="001F1D47"/>
    <w:rsid w:val="001F2FDC"/>
    <w:rsid w:val="001F30BA"/>
    <w:rsid w:val="001F7C65"/>
    <w:rsid w:val="00200A8A"/>
    <w:rsid w:val="0020155B"/>
    <w:rsid w:val="00202188"/>
    <w:rsid w:val="00202206"/>
    <w:rsid w:val="0020337D"/>
    <w:rsid w:val="0022493A"/>
    <w:rsid w:val="00241826"/>
    <w:rsid w:val="002427D4"/>
    <w:rsid w:val="00251220"/>
    <w:rsid w:val="00257ACB"/>
    <w:rsid w:val="00260285"/>
    <w:rsid w:val="00260952"/>
    <w:rsid w:val="002665EB"/>
    <w:rsid w:val="00275071"/>
    <w:rsid w:val="002802B2"/>
    <w:rsid w:val="00280940"/>
    <w:rsid w:val="00282171"/>
    <w:rsid w:val="002840D4"/>
    <w:rsid w:val="002854A5"/>
    <w:rsid w:val="00290580"/>
    <w:rsid w:val="00291955"/>
    <w:rsid w:val="002A110C"/>
    <w:rsid w:val="002C0ED2"/>
    <w:rsid w:val="002D36AF"/>
    <w:rsid w:val="002D4FD1"/>
    <w:rsid w:val="002E2CF3"/>
    <w:rsid w:val="002E6FCD"/>
    <w:rsid w:val="002F1C72"/>
    <w:rsid w:val="002F2C60"/>
    <w:rsid w:val="00306F26"/>
    <w:rsid w:val="00307B73"/>
    <w:rsid w:val="00311492"/>
    <w:rsid w:val="003133A2"/>
    <w:rsid w:val="00323FAA"/>
    <w:rsid w:val="00340AE6"/>
    <w:rsid w:val="00345F9C"/>
    <w:rsid w:val="00352C98"/>
    <w:rsid w:val="0035369D"/>
    <w:rsid w:val="00354493"/>
    <w:rsid w:val="003549DC"/>
    <w:rsid w:val="003554A8"/>
    <w:rsid w:val="00373CEA"/>
    <w:rsid w:val="0037588B"/>
    <w:rsid w:val="0037762B"/>
    <w:rsid w:val="00377636"/>
    <w:rsid w:val="00377C1F"/>
    <w:rsid w:val="0038151B"/>
    <w:rsid w:val="00383B47"/>
    <w:rsid w:val="003872C9"/>
    <w:rsid w:val="003873A0"/>
    <w:rsid w:val="00391D59"/>
    <w:rsid w:val="00392916"/>
    <w:rsid w:val="0039327F"/>
    <w:rsid w:val="003943D6"/>
    <w:rsid w:val="003966E7"/>
    <w:rsid w:val="003A2722"/>
    <w:rsid w:val="003A5A3E"/>
    <w:rsid w:val="003C5D29"/>
    <w:rsid w:val="003D244C"/>
    <w:rsid w:val="003D6125"/>
    <w:rsid w:val="003E37CB"/>
    <w:rsid w:val="003E3D68"/>
    <w:rsid w:val="003E77B5"/>
    <w:rsid w:val="003E7E19"/>
    <w:rsid w:val="003F10BD"/>
    <w:rsid w:val="003F2624"/>
    <w:rsid w:val="003F2F97"/>
    <w:rsid w:val="003F41A6"/>
    <w:rsid w:val="003F59D9"/>
    <w:rsid w:val="003F63A8"/>
    <w:rsid w:val="003F72C5"/>
    <w:rsid w:val="004000C5"/>
    <w:rsid w:val="00400FEC"/>
    <w:rsid w:val="004020E8"/>
    <w:rsid w:val="0040335F"/>
    <w:rsid w:val="0040451F"/>
    <w:rsid w:val="00423FC5"/>
    <w:rsid w:val="004414B7"/>
    <w:rsid w:val="00441E8A"/>
    <w:rsid w:val="0044212D"/>
    <w:rsid w:val="004469FF"/>
    <w:rsid w:val="00453832"/>
    <w:rsid w:val="00455667"/>
    <w:rsid w:val="00457120"/>
    <w:rsid w:val="0046388E"/>
    <w:rsid w:val="004702E2"/>
    <w:rsid w:val="00473F95"/>
    <w:rsid w:val="00482BE7"/>
    <w:rsid w:val="00485198"/>
    <w:rsid w:val="0048667F"/>
    <w:rsid w:val="00486AA3"/>
    <w:rsid w:val="00487570"/>
    <w:rsid w:val="00490CEB"/>
    <w:rsid w:val="00491A5D"/>
    <w:rsid w:val="00492901"/>
    <w:rsid w:val="00493CA6"/>
    <w:rsid w:val="00493DDB"/>
    <w:rsid w:val="004A00AA"/>
    <w:rsid w:val="004A1C77"/>
    <w:rsid w:val="004A44E2"/>
    <w:rsid w:val="004A5030"/>
    <w:rsid w:val="004A68AC"/>
    <w:rsid w:val="004C124F"/>
    <w:rsid w:val="004C3A15"/>
    <w:rsid w:val="004C4F45"/>
    <w:rsid w:val="004C7ABE"/>
    <w:rsid w:val="004D14F8"/>
    <w:rsid w:val="004D1C8C"/>
    <w:rsid w:val="004D2666"/>
    <w:rsid w:val="004D4E21"/>
    <w:rsid w:val="004E0A04"/>
    <w:rsid w:val="004E6391"/>
    <w:rsid w:val="004F1852"/>
    <w:rsid w:val="004F38BB"/>
    <w:rsid w:val="004F3985"/>
    <w:rsid w:val="004F7115"/>
    <w:rsid w:val="004F790F"/>
    <w:rsid w:val="00507856"/>
    <w:rsid w:val="00510F53"/>
    <w:rsid w:val="005120DD"/>
    <w:rsid w:val="00512760"/>
    <w:rsid w:val="00517910"/>
    <w:rsid w:val="00520485"/>
    <w:rsid w:val="005230BC"/>
    <w:rsid w:val="005328C5"/>
    <w:rsid w:val="005336D8"/>
    <w:rsid w:val="0054381D"/>
    <w:rsid w:val="00543C9D"/>
    <w:rsid w:val="00545533"/>
    <w:rsid w:val="0055071C"/>
    <w:rsid w:val="00563B6B"/>
    <w:rsid w:val="00564423"/>
    <w:rsid w:val="00566DA6"/>
    <w:rsid w:val="00573EFD"/>
    <w:rsid w:val="00576DBC"/>
    <w:rsid w:val="005846CA"/>
    <w:rsid w:val="00585D4D"/>
    <w:rsid w:val="00585E15"/>
    <w:rsid w:val="005A0AA3"/>
    <w:rsid w:val="005A24EE"/>
    <w:rsid w:val="005A5DBE"/>
    <w:rsid w:val="005A6274"/>
    <w:rsid w:val="005B0017"/>
    <w:rsid w:val="005B1B2B"/>
    <w:rsid w:val="005B58DB"/>
    <w:rsid w:val="005C5329"/>
    <w:rsid w:val="005C753D"/>
    <w:rsid w:val="005C77B1"/>
    <w:rsid w:val="005D1B6D"/>
    <w:rsid w:val="005D513B"/>
    <w:rsid w:val="005D7FE8"/>
    <w:rsid w:val="005E7C85"/>
    <w:rsid w:val="005F1BFE"/>
    <w:rsid w:val="005F1D7A"/>
    <w:rsid w:val="005F5353"/>
    <w:rsid w:val="005F5C8B"/>
    <w:rsid w:val="0060169F"/>
    <w:rsid w:val="0060356E"/>
    <w:rsid w:val="0060532C"/>
    <w:rsid w:val="0061378B"/>
    <w:rsid w:val="00617DA3"/>
    <w:rsid w:val="00620794"/>
    <w:rsid w:val="00620DB2"/>
    <w:rsid w:val="006253AA"/>
    <w:rsid w:val="00630B38"/>
    <w:rsid w:val="00630F4B"/>
    <w:rsid w:val="00634B35"/>
    <w:rsid w:val="00634DE4"/>
    <w:rsid w:val="0064587E"/>
    <w:rsid w:val="00656A52"/>
    <w:rsid w:val="00657051"/>
    <w:rsid w:val="00660142"/>
    <w:rsid w:val="00663769"/>
    <w:rsid w:val="00663A10"/>
    <w:rsid w:val="00664130"/>
    <w:rsid w:val="006659B2"/>
    <w:rsid w:val="00672309"/>
    <w:rsid w:val="0067274D"/>
    <w:rsid w:val="00673B41"/>
    <w:rsid w:val="0068073D"/>
    <w:rsid w:val="006812BA"/>
    <w:rsid w:val="00682545"/>
    <w:rsid w:val="00687867"/>
    <w:rsid w:val="00687CD4"/>
    <w:rsid w:val="00692DA7"/>
    <w:rsid w:val="006930AA"/>
    <w:rsid w:val="006A1D65"/>
    <w:rsid w:val="006A3172"/>
    <w:rsid w:val="006A4583"/>
    <w:rsid w:val="006A4854"/>
    <w:rsid w:val="006A6A75"/>
    <w:rsid w:val="006A7286"/>
    <w:rsid w:val="006B29C0"/>
    <w:rsid w:val="006B51D1"/>
    <w:rsid w:val="006C0168"/>
    <w:rsid w:val="006C332F"/>
    <w:rsid w:val="006C436F"/>
    <w:rsid w:val="006C5AF8"/>
    <w:rsid w:val="006C7B39"/>
    <w:rsid w:val="006C7D8A"/>
    <w:rsid w:val="006D45A7"/>
    <w:rsid w:val="006D6313"/>
    <w:rsid w:val="006E07F0"/>
    <w:rsid w:val="006E13C7"/>
    <w:rsid w:val="006F27C4"/>
    <w:rsid w:val="006F5CFD"/>
    <w:rsid w:val="006F69A4"/>
    <w:rsid w:val="00701613"/>
    <w:rsid w:val="0070390B"/>
    <w:rsid w:val="00705273"/>
    <w:rsid w:val="00710711"/>
    <w:rsid w:val="00714771"/>
    <w:rsid w:val="0071568C"/>
    <w:rsid w:val="0071626D"/>
    <w:rsid w:val="00723BD6"/>
    <w:rsid w:val="007332CC"/>
    <w:rsid w:val="007335FA"/>
    <w:rsid w:val="00734A4A"/>
    <w:rsid w:val="007357E6"/>
    <w:rsid w:val="007360BD"/>
    <w:rsid w:val="00740517"/>
    <w:rsid w:val="00742D3D"/>
    <w:rsid w:val="00744291"/>
    <w:rsid w:val="007519B3"/>
    <w:rsid w:val="00753BBA"/>
    <w:rsid w:val="00755930"/>
    <w:rsid w:val="00760923"/>
    <w:rsid w:val="00760AE7"/>
    <w:rsid w:val="007656EA"/>
    <w:rsid w:val="007739FC"/>
    <w:rsid w:val="007746BA"/>
    <w:rsid w:val="00783A80"/>
    <w:rsid w:val="007852CE"/>
    <w:rsid w:val="00793954"/>
    <w:rsid w:val="007A359A"/>
    <w:rsid w:val="007A6923"/>
    <w:rsid w:val="007B2163"/>
    <w:rsid w:val="007B6446"/>
    <w:rsid w:val="007B655B"/>
    <w:rsid w:val="007C2089"/>
    <w:rsid w:val="007D0252"/>
    <w:rsid w:val="007D1405"/>
    <w:rsid w:val="007D215E"/>
    <w:rsid w:val="007D223D"/>
    <w:rsid w:val="007D53BB"/>
    <w:rsid w:val="007D6554"/>
    <w:rsid w:val="007D784F"/>
    <w:rsid w:val="007E001B"/>
    <w:rsid w:val="007F22BA"/>
    <w:rsid w:val="007F24EB"/>
    <w:rsid w:val="007F3AC7"/>
    <w:rsid w:val="00801FFA"/>
    <w:rsid w:val="008042D6"/>
    <w:rsid w:val="00805A28"/>
    <w:rsid w:val="00805C39"/>
    <w:rsid w:val="00805FA3"/>
    <w:rsid w:val="00807D3B"/>
    <w:rsid w:val="00823A13"/>
    <w:rsid w:val="00835B37"/>
    <w:rsid w:val="0084660C"/>
    <w:rsid w:val="008474C6"/>
    <w:rsid w:val="008531BF"/>
    <w:rsid w:val="00857948"/>
    <w:rsid w:val="0086332F"/>
    <w:rsid w:val="00870623"/>
    <w:rsid w:val="00871B4B"/>
    <w:rsid w:val="00877584"/>
    <w:rsid w:val="008834B8"/>
    <w:rsid w:val="0089314C"/>
    <w:rsid w:val="008948A6"/>
    <w:rsid w:val="00895D15"/>
    <w:rsid w:val="008A2C80"/>
    <w:rsid w:val="008A4E8C"/>
    <w:rsid w:val="008B1632"/>
    <w:rsid w:val="008B1F17"/>
    <w:rsid w:val="008B6185"/>
    <w:rsid w:val="008B73B8"/>
    <w:rsid w:val="008B7697"/>
    <w:rsid w:val="008C003B"/>
    <w:rsid w:val="008C2701"/>
    <w:rsid w:val="008C4529"/>
    <w:rsid w:val="008C6745"/>
    <w:rsid w:val="008D048A"/>
    <w:rsid w:val="008D32AE"/>
    <w:rsid w:val="008D5E31"/>
    <w:rsid w:val="008D70BB"/>
    <w:rsid w:val="008E39C8"/>
    <w:rsid w:val="008E4583"/>
    <w:rsid w:val="008F28E0"/>
    <w:rsid w:val="008F2E6F"/>
    <w:rsid w:val="00900887"/>
    <w:rsid w:val="00901EB6"/>
    <w:rsid w:val="00903376"/>
    <w:rsid w:val="00904CFD"/>
    <w:rsid w:val="009075EF"/>
    <w:rsid w:val="00910225"/>
    <w:rsid w:val="009108C8"/>
    <w:rsid w:val="00920074"/>
    <w:rsid w:val="0093327D"/>
    <w:rsid w:val="009405C2"/>
    <w:rsid w:val="00943226"/>
    <w:rsid w:val="0094340F"/>
    <w:rsid w:val="00943C49"/>
    <w:rsid w:val="0094623D"/>
    <w:rsid w:val="00946C2A"/>
    <w:rsid w:val="009523EF"/>
    <w:rsid w:val="00954196"/>
    <w:rsid w:val="009546A3"/>
    <w:rsid w:val="009568B4"/>
    <w:rsid w:val="00961FB2"/>
    <w:rsid w:val="009622BE"/>
    <w:rsid w:val="00964F6A"/>
    <w:rsid w:val="00965F39"/>
    <w:rsid w:val="00966A78"/>
    <w:rsid w:val="0097395E"/>
    <w:rsid w:val="00977451"/>
    <w:rsid w:val="00983FA3"/>
    <w:rsid w:val="009840C0"/>
    <w:rsid w:val="00986352"/>
    <w:rsid w:val="009921FE"/>
    <w:rsid w:val="0099344C"/>
    <w:rsid w:val="00993722"/>
    <w:rsid w:val="00993DB5"/>
    <w:rsid w:val="0099415F"/>
    <w:rsid w:val="009A0626"/>
    <w:rsid w:val="009A7831"/>
    <w:rsid w:val="009B0068"/>
    <w:rsid w:val="009B249A"/>
    <w:rsid w:val="009B262C"/>
    <w:rsid w:val="009D00D1"/>
    <w:rsid w:val="009E24EE"/>
    <w:rsid w:val="009E414A"/>
    <w:rsid w:val="009E5600"/>
    <w:rsid w:val="009E6542"/>
    <w:rsid w:val="009F216C"/>
    <w:rsid w:val="009F5C94"/>
    <w:rsid w:val="009F7B2E"/>
    <w:rsid w:val="00A0078D"/>
    <w:rsid w:val="00A01F95"/>
    <w:rsid w:val="00A1112D"/>
    <w:rsid w:val="00A12664"/>
    <w:rsid w:val="00A12950"/>
    <w:rsid w:val="00A262E4"/>
    <w:rsid w:val="00A33999"/>
    <w:rsid w:val="00A364D4"/>
    <w:rsid w:val="00A36A67"/>
    <w:rsid w:val="00A40A34"/>
    <w:rsid w:val="00A44D6E"/>
    <w:rsid w:val="00A45C79"/>
    <w:rsid w:val="00A46B4B"/>
    <w:rsid w:val="00A53D42"/>
    <w:rsid w:val="00A541D1"/>
    <w:rsid w:val="00A56B51"/>
    <w:rsid w:val="00A61737"/>
    <w:rsid w:val="00A62DB5"/>
    <w:rsid w:val="00A632B4"/>
    <w:rsid w:val="00A64E0F"/>
    <w:rsid w:val="00A86E30"/>
    <w:rsid w:val="00A91755"/>
    <w:rsid w:val="00A94070"/>
    <w:rsid w:val="00A97993"/>
    <w:rsid w:val="00AA2AC1"/>
    <w:rsid w:val="00AB0B5D"/>
    <w:rsid w:val="00AB4DA9"/>
    <w:rsid w:val="00AC0BED"/>
    <w:rsid w:val="00AC10FE"/>
    <w:rsid w:val="00AC2C15"/>
    <w:rsid w:val="00AC2C90"/>
    <w:rsid w:val="00AC4AD6"/>
    <w:rsid w:val="00AD3737"/>
    <w:rsid w:val="00AD6E17"/>
    <w:rsid w:val="00AD7EC5"/>
    <w:rsid w:val="00AE464E"/>
    <w:rsid w:val="00AF0073"/>
    <w:rsid w:val="00AF0D79"/>
    <w:rsid w:val="00AF1593"/>
    <w:rsid w:val="00B067BF"/>
    <w:rsid w:val="00B074C2"/>
    <w:rsid w:val="00B146AB"/>
    <w:rsid w:val="00B21C51"/>
    <w:rsid w:val="00B26A2B"/>
    <w:rsid w:val="00B329BB"/>
    <w:rsid w:val="00B33639"/>
    <w:rsid w:val="00B34EB7"/>
    <w:rsid w:val="00B37358"/>
    <w:rsid w:val="00B425E3"/>
    <w:rsid w:val="00B430EE"/>
    <w:rsid w:val="00B52766"/>
    <w:rsid w:val="00B551D9"/>
    <w:rsid w:val="00B62D45"/>
    <w:rsid w:val="00B640AD"/>
    <w:rsid w:val="00B643D6"/>
    <w:rsid w:val="00B65337"/>
    <w:rsid w:val="00B66316"/>
    <w:rsid w:val="00B73DC6"/>
    <w:rsid w:val="00B84BCC"/>
    <w:rsid w:val="00B853F8"/>
    <w:rsid w:val="00B92724"/>
    <w:rsid w:val="00B9395D"/>
    <w:rsid w:val="00B948EC"/>
    <w:rsid w:val="00BA0216"/>
    <w:rsid w:val="00BA0FBC"/>
    <w:rsid w:val="00BA1247"/>
    <w:rsid w:val="00BA5200"/>
    <w:rsid w:val="00BB2C5D"/>
    <w:rsid w:val="00BC2FEF"/>
    <w:rsid w:val="00BC75B9"/>
    <w:rsid w:val="00BD2836"/>
    <w:rsid w:val="00BE4049"/>
    <w:rsid w:val="00BE42D4"/>
    <w:rsid w:val="00BE5962"/>
    <w:rsid w:val="00BF105C"/>
    <w:rsid w:val="00BF6686"/>
    <w:rsid w:val="00BF6B18"/>
    <w:rsid w:val="00C02738"/>
    <w:rsid w:val="00C03D14"/>
    <w:rsid w:val="00C04B40"/>
    <w:rsid w:val="00C04B8B"/>
    <w:rsid w:val="00C06364"/>
    <w:rsid w:val="00C11DB9"/>
    <w:rsid w:val="00C12CC6"/>
    <w:rsid w:val="00C20F50"/>
    <w:rsid w:val="00C2171F"/>
    <w:rsid w:val="00C23C84"/>
    <w:rsid w:val="00C276B9"/>
    <w:rsid w:val="00C3239D"/>
    <w:rsid w:val="00C34369"/>
    <w:rsid w:val="00C536B8"/>
    <w:rsid w:val="00C55348"/>
    <w:rsid w:val="00C57DBC"/>
    <w:rsid w:val="00C61341"/>
    <w:rsid w:val="00C63489"/>
    <w:rsid w:val="00C71D50"/>
    <w:rsid w:val="00C7581C"/>
    <w:rsid w:val="00C75D86"/>
    <w:rsid w:val="00C8384C"/>
    <w:rsid w:val="00C93325"/>
    <w:rsid w:val="00C93556"/>
    <w:rsid w:val="00C95361"/>
    <w:rsid w:val="00C95A02"/>
    <w:rsid w:val="00CA13F4"/>
    <w:rsid w:val="00CA46F8"/>
    <w:rsid w:val="00CB291B"/>
    <w:rsid w:val="00CB2A66"/>
    <w:rsid w:val="00CB6F29"/>
    <w:rsid w:val="00CB7730"/>
    <w:rsid w:val="00CC2EF0"/>
    <w:rsid w:val="00CC3BF1"/>
    <w:rsid w:val="00CC734A"/>
    <w:rsid w:val="00CC74F1"/>
    <w:rsid w:val="00CC7A9C"/>
    <w:rsid w:val="00CD047D"/>
    <w:rsid w:val="00CD4372"/>
    <w:rsid w:val="00CD488D"/>
    <w:rsid w:val="00CD5976"/>
    <w:rsid w:val="00CD66A6"/>
    <w:rsid w:val="00CD7381"/>
    <w:rsid w:val="00CE1F4F"/>
    <w:rsid w:val="00CE2389"/>
    <w:rsid w:val="00CE6C97"/>
    <w:rsid w:val="00CF4BF2"/>
    <w:rsid w:val="00CF6163"/>
    <w:rsid w:val="00D00F9A"/>
    <w:rsid w:val="00D021EF"/>
    <w:rsid w:val="00D04390"/>
    <w:rsid w:val="00D0610C"/>
    <w:rsid w:val="00D07FE8"/>
    <w:rsid w:val="00D11425"/>
    <w:rsid w:val="00D222F0"/>
    <w:rsid w:val="00D279DE"/>
    <w:rsid w:val="00D30F40"/>
    <w:rsid w:val="00D31ABA"/>
    <w:rsid w:val="00D36709"/>
    <w:rsid w:val="00D402BD"/>
    <w:rsid w:val="00D40836"/>
    <w:rsid w:val="00D43AC6"/>
    <w:rsid w:val="00D45DF2"/>
    <w:rsid w:val="00D4690C"/>
    <w:rsid w:val="00D5248A"/>
    <w:rsid w:val="00D54AA4"/>
    <w:rsid w:val="00D54B5B"/>
    <w:rsid w:val="00D55EFC"/>
    <w:rsid w:val="00D56B18"/>
    <w:rsid w:val="00D56EB5"/>
    <w:rsid w:val="00D626BB"/>
    <w:rsid w:val="00D63B37"/>
    <w:rsid w:val="00D679E3"/>
    <w:rsid w:val="00D84C2C"/>
    <w:rsid w:val="00D91572"/>
    <w:rsid w:val="00D957E1"/>
    <w:rsid w:val="00D971F9"/>
    <w:rsid w:val="00DA045B"/>
    <w:rsid w:val="00DA049E"/>
    <w:rsid w:val="00DA2CE9"/>
    <w:rsid w:val="00DA5DC6"/>
    <w:rsid w:val="00DB29F8"/>
    <w:rsid w:val="00DB2A20"/>
    <w:rsid w:val="00DB5923"/>
    <w:rsid w:val="00DC2AF2"/>
    <w:rsid w:val="00DD5A7C"/>
    <w:rsid w:val="00DD746E"/>
    <w:rsid w:val="00DE2BEE"/>
    <w:rsid w:val="00DE2E9C"/>
    <w:rsid w:val="00DE35D7"/>
    <w:rsid w:val="00DE41DA"/>
    <w:rsid w:val="00DE64C7"/>
    <w:rsid w:val="00DF1AFF"/>
    <w:rsid w:val="00DF4634"/>
    <w:rsid w:val="00E04F1C"/>
    <w:rsid w:val="00E0513A"/>
    <w:rsid w:val="00E1245F"/>
    <w:rsid w:val="00E13EB3"/>
    <w:rsid w:val="00E20A68"/>
    <w:rsid w:val="00E22213"/>
    <w:rsid w:val="00E23491"/>
    <w:rsid w:val="00E235EE"/>
    <w:rsid w:val="00E32FB5"/>
    <w:rsid w:val="00E33A52"/>
    <w:rsid w:val="00E35472"/>
    <w:rsid w:val="00E43325"/>
    <w:rsid w:val="00E445B4"/>
    <w:rsid w:val="00E50131"/>
    <w:rsid w:val="00E57A4C"/>
    <w:rsid w:val="00E633D4"/>
    <w:rsid w:val="00E70C17"/>
    <w:rsid w:val="00E70F34"/>
    <w:rsid w:val="00E738CF"/>
    <w:rsid w:val="00E7489A"/>
    <w:rsid w:val="00E94F01"/>
    <w:rsid w:val="00E95556"/>
    <w:rsid w:val="00E9682F"/>
    <w:rsid w:val="00E96FD3"/>
    <w:rsid w:val="00EA7317"/>
    <w:rsid w:val="00EA7F44"/>
    <w:rsid w:val="00EB5DF9"/>
    <w:rsid w:val="00EC03F2"/>
    <w:rsid w:val="00EC0FF3"/>
    <w:rsid w:val="00EC21D0"/>
    <w:rsid w:val="00EC2B33"/>
    <w:rsid w:val="00EC4424"/>
    <w:rsid w:val="00ED06B1"/>
    <w:rsid w:val="00ED2C14"/>
    <w:rsid w:val="00ED66BA"/>
    <w:rsid w:val="00ED75E5"/>
    <w:rsid w:val="00EE3D5A"/>
    <w:rsid w:val="00EF059F"/>
    <w:rsid w:val="00EF0F24"/>
    <w:rsid w:val="00EF12F9"/>
    <w:rsid w:val="00EF6E86"/>
    <w:rsid w:val="00EF7AE2"/>
    <w:rsid w:val="00F0298C"/>
    <w:rsid w:val="00F06F29"/>
    <w:rsid w:val="00F10F89"/>
    <w:rsid w:val="00F12C71"/>
    <w:rsid w:val="00F13D29"/>
    <w:rsid w:val="00F233EF"/>
    <w:rsid w:val="00F25B0E"/>
    <w:rsid w:val="00F2601F"/>
    <w:rsid w:val="00F4614B"/>
    <w:rsid w:val="00F54B1A"/>
    <w:rsid w:val="00F75045"/>
    <w:rsid w:val="00F76C7D"/>
    <w:rsid w:val="00F76FD8"/>
    <w:rsid w:val="00F8092A"/>
    <w:rsid w:val="00F80D39"/>
    <w:rsid w:val="00F87223"/>
    <w:rsid w:val="00F879D0"/>
    <w:rsid w:val="00F90BB3"/>
    <w:rsid w:val="00F92A81"/>
    <w:rsid w:val="00F9768A"/>
    <w:rsid w:val="00FA0C2D"/>
    <w:rsid w:val="00FA0E65"/>
    <w:rsid w:val="00FA5EC8"/>
    <w:rsid w:val="00FA7A7C"/>
    <w:rsid w:val="00FB0C33"/>
    <w:rsid w:val="00FB133B"/>
    <w:rsid w:val="00FB1ECD"/>
    <w:rsid w:val="00FB4672"/>
    <w:rsid w:val="00FB5E61"/>
    <w:rsid w:val="00FC03BD"/>
    <w:rsid w:val="00FC4903"/>
    <w:rsid w:val="00FC6121"/>
    <w:rsid w:val="00FC776E"/>
    <w:rsid w:val="00FD0516"/>
    <w:rsid w:val="00FD4E71"/>
    <w:rsid w:val="00FD648E"/>
    <w:rsid w:val="00FE2BB6"/>
    <w:rsid w:val="00FE410A"/>
    <w:rsid w:val="00FE50CB"/>
    <w:rsid w:val="00FE5E66"/>
    <w:rsid w:val="00FF3BB8"/>
    <w:rsid w:val="00FF4601"/>
    <w:rsid w:val="00FF5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76D6"/>
  <w15:docId w15:val="{8D19DF57-E4E4-4082-BB70-B17FB8D5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634"/>
  </w:style>
  <w:style w:type="paragraph" w:styleId="Heading1">
    <w:name w:val="heading 1"/>
    <w:basedOn w:val="Normal"/>
    <w:next w:val="Normal"/>
    <w:uiPriority w:val="9"/>
    <w:qFormat/>
    <w:pPr>
      <w:numPr>
        <w:numId w:val="1"/>
      </w:numPr>
      <w:spacing w:before="80" w:after="80"/>
      <w:outlineLvl w:val="0"/>
    </w:pPr>
    <w:rPr>
      <w:rFonts w:ascii="Calibri" w:eastAsia="Calibri" w:hAnsi="Calibri" w:cs="Calibri"/>
      <w:b/>
    </w:rPr>
  </w:style>
  <w:style w:type="paragraph" w:styleId="Heading2">
    <w:name w:val="heading 2"/>
    <w:basedOn w:val="Normal"/>
    <w:next w:val="Normal"/>
    <w:link w:val="Heading2Char"/>
    <w:uiPriority w:val="9"/>
    <w:unhideWhenUsed/>
    <w:qFormat/>
    <w:pPr>
      <w:numPr>
        <w:ilvl w:val="1"/>
        <w:numId w:val="1"/>
      </w:numPr>
      <w:spacing w:after="80"/>
      <w:outlineLvl w:val="1"/>
    </w:pPr>
    <w:rPr>
      <w:rFonts w:ascii="Calibri" w:eastAsia="Calibri" w:hAnsi="Calibri" w:cs="Calibri"/>
      <w:b/>
      <w:sz w:val="20"/>
      <w:szCs w:val="20"/>
    </w:rPr>
  </w:style>
  <w:style w:type="paragraph" w:styleId="Heading3">
    <w:name w:val="heading 3"/>
    <w:basedOn w:val="Normal"/>
    <w:next w:val="Normal"/>
    <w:link w:val="Heading3Char"/>
    <w:uiPriority w:val="9"/>
    <w:unhideWhenUsed/>
    <w:qFormat/>
    <w:pPr>
      <w:numPr>
        <w:ilvl w:val="2"/>
        <w:numId w:val="1"/>
      </w:numPr>
      <w:spacing w:after="80"/>
      <w:ind w:left="1080" w:hanging="720"/>
      <w:outlineLvl w:val="2"/>
    </w:pPr>
    <w:rPr>
      <w:rFonts w:ascii="Calibri" w:eastAsia="Calibri" w:hAnsi="Calibri" w:cs="Calibri"/>
      <w:sz w:val="20"/>
      <w:szCs w:val="20"/>
    </w:rPr>
  </w:style>
  <w:style w:type="paragraph" w:styleId="Heading4">
    <w:name w:val="heading 4"/>
    <w:basedOn w:val="Normal"/>
    <w:next w:val="Normal"/>
    <w:link w:val="Heading4Char"/>
    <w:uiPriority w:val="9"/>
    <w:unhideWhenUsed/>
    <w:qFormat/>
    <w:pPr>
      <w:numPr>
        <w:ilvl w:val="3"/>
        <w:numId w:val="1"/>
      </w:numPr>
      <w:spacing w:after="80"/>
      <w:ind w:left="1440" w:hanging="900"/>
      <w:outlineLvl w:val="3"/>
    </w:pPr>
    <w:rPr>
      <w:rFonts w:ascii="Calibri" w:eastAsia="Calibri" w:hAnsi="Calibri" w:cs="Calibri"/>
      <w:sz w:val="20"/>
      <w:szCs w:val="20"/>
    </w:rPr>
  </w:style>
  <w:style w:type="paragraph" w:styleId="Heading5">
    <w:name w:val="heading 5"/>
    <w:basedOn w:val="Normal"/>
    <w:next w:val="Normal"/>
    <w:link w:val="Heading5Char"/>
    <w:uiPriority w:val="9"/>
    <w:unhideWhenUsed/>
    <w:qFormat/>
    <w:pPr>
      <w:numPr>
        <w:ilvl w:val="4"/>
        <w:numId w:val="1"/>
      </w:numPr>
      <w:spacing w:after="80"/>
      <w:ind w:left="1800" w:hanging="1080"/>
      <w:outlineLvl w:val="4"/>
    </w:pPr>
    <w:rPr>
      <w:rFonts w:ascii="Calibri" w:eastAsia="Calibri" w:hAnsi="Calibri" w:cs="Calibri"/>
      <w:sz w:val="20"/>
      <w:szCs w:val="20"/>
    </w:rPr>
  </w:style>
  <w:style w:type="paragraph" w:styleId="Heading6">
    <w:name w:val="heading 6"/>
    <w:basedOn w:val="Normal"/>
    <w:next w:val="Normal"/>
    <w:link w:val="Heading6Char"/>
    <w:uiPriority w:val="9"/>
    <w:unhideWhenUsed/>
    <w:qFormat/>
    <w:pPr>
      <w:numPr>
        <w:ilvl w:val="5"/>
        <w:numId w:val="1"/>
      </w:numPr>
      <w:spacing w:after="80"/>
      <w:ind w:left="2160" w:hanging="1260"/>
      <w:outlineLvl w:val="5"/>
    </w:pPr>
    <w:rPr>
      <w:rFonts w:ascii="Calibri" w:eastAsia="Calibri" w:hAnsi="Calibri" w:cs="Calibri"/>
      <w:sz w:val="20"/>
      <w:szCs w:val="20"/>
    </w:rPr>
  </w:style>
  <w:style w:type="paragraph" w:styleId="Heading7">
    <w:name w:val="heading 7"/>
    <w:basedOn w:val="Normal"/>
    <w:next w:val="Normal"/>
    <w:link w:val="Heading7Char"/>
    <w:pPr>
      <w:numPr>
        <w:ilvl w:val="6"/>
        <w:numId w:val="1"/>
      </w:numPr>
      <w:spacing w:after="80"/>
      <w:ind w:left="2340" w:hanging="1260"/>
      <w:outlineLvl w:val="6"/>
    </w:pPr>
    <w:rPr>
      <w:rFonts w:ascii="Calibri" w:eastAsia="Calibri" w:hAnsi="Calibri" w:cs="Calibri"/>
      <w:sz w:val="20"/>
      <w:szCs w:val="20"/>
    </w:rPr>
  </w:style>
  <w:style w:type="paragraph" w:styleId="Heading8">
    <w:name w:val="heading 8"/>
    <w:basedOn w:val="Normal"/>
    <w:next w:val="Normal"/>
    <w:pPr>
      <w:numPr>
        <w:ilvl w:val="7"/>
        <w:numId w:val="1"/>
      </w:numPr>
      <w:spacing w:after="80"/>
      <w:ind w:left="2880" w:hanging="1620"/>
      <w:outlineLvl w:val="7"/>
    </w:pPr>
    <w:rPr>
      <w:rFonts w:ascii="Calibri" w:eastAsia="Calibri" w:hAnsi="Calibri" w:cs="Calibri"/>
      <w:sz w:val="20"/>
      <w:szCs w:val="20"/>
    </w:rPr>
  </w:style>
  <w:style w:type="paragraph" w:styleId="Heading9">
    <w:name w:val="heading 9"/>
    <w:basedOn w:val="Normal"/>
    <w:next w:val="Normal"/>
    <w:pPr>
      <w:numPr>
        <w:ilvl w:val="8"/>
        <w:numId w:val="1"/>
      </w:numPr>
      <w:spacing w:after="80"/>
      <w:ind w:left="3240" w:hanging="1800"/>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pPr>
      <w:jc w:val="center"/>
    </w:pPr>
    <w:rPr>
      <w:rFonts w:ascii="Calibri" w:eastAsia="Calibri" w:hAnsi="Calibri" w:cs="Calibri"/>
      <w:b/>
      <w:sz w:val="72"/>
      <w:szCs w:val="72"/>
    </w:rPr>
  </w:style>
  <w:style w:type="paragraph" w:customStyle="1" w:styleId="CoverHeading2">
    <w:name w:val="Cover Heading 2"/>
    <w:basedOn w:val="Normal"/>
    <w:next w:val="Normal"/>
    <w:pPr>
      <w:jc w:val="center"/>
    </w:pPr>
    <w:rPr>
      <w:rFonts w:ascii="Calibri" w:eastAsia="Calibri" w:hAnsi="Calibri" w:cs="Calibri"/>
      <w:b/>
      <w:color w:val="FF0000"/>
      <w:sz w:val="72"/>
      <w:szCs w:val="72"/>
    </w:rPr>
  </w:style>
  <w:style w:type="paragraph" w:customStyle="1" w:styleId="CoverText1">
    <w:name w:val="Cover Text 1"/>
    <w:basedOn w:val="Normal"/>
    <w:next w:val="Normal"/>
    <w:pPr>
      <w:jc w:val="center"/>
    </w:pPr>
    <w:rPr>
      <w:rFonts w:ascii="Liberation Sans Narrow" w:eastAsia="Liberation Sans Narrow" w:hAnsi="Liberation Sans Narrow" w:cs="Liberation Sans Narrow"/>
      <w:b/>
    </w:rPr>
  </w:style>
  <w:style w:type="paragraph" w:customStyle="1" w:styleId="CoverText2">
    <w:name w:val="Cover Text 2"/>
    <w:basedOn w:val="Normal"/>
    <w:next w:val="Normal"/>
    <w:pPr>
      <w:jc w:val="right"/>
    </w:pPr>
    <w:rPr>
      <w:rFonts w:ascii="Liberation Sans Narrow" w:eastAsia="Liberation Sans Narrow" w:hAnsi="Liberation Sans Narrow" w:cs="Liberation Sans Narrow"/>
      <w:color w:val="7F7F7F"/>
      <w:sz w:val="20"/>
      <w:szCs w:val="20"/>
    </w:rPr>
  </w:style>
  <w:style w:type="paragraph" w:styleId="TOCHeading">
    <w:name w:val="TOC Heading"/>
    <w:basedOn w:val="Normal"/>
    <w:next w:val="Normal"/>
    <w:pPr>
      <w:spacing w:before="240" w:after="80"/>
    </w:pPr>
    <w:rPr>
      <w:rFonts w:ascii="Calibri" w:eastAsia="Calibri" w:hAnsi="Calibri" w:cs="Calibri"/>
      <w:b/>
    </w:rPr>
  </w:style>
  <w:style w:type="paragraph" w:styleId="TOC1">
    <w:name w:val="toc 1"/>
    <w:basedOn w:val="Normal"/>
    <w:next w:val="Normal"/>
    <w:uiPriority w:val="39"/>
    <w:pPr>
      <w:spacing w:before="120" w:after="40"/>
      <w:ind w:right="720"/>
    </w:pPr>
    <w:rPr>
      <w:rFonts w:ascii="Calibri" w:eastAsia="Calibri" w:hAnsi="Calibri" w:cs="Calibri"/>
      <w:b/>
      <w:sz w:val="20"/>
      <w:szCs w:val="20"/>
    </w:rPr>
  </w:style>
  <w:style w:type="paragraph" w:styleId="TOC2">
    <w:name w:val="toc 2"/>
    <w:basedOn w:val="Normal"/>
    <w:next w:val="Normal"/>
    <w:uiPriority w:val="39"/>
    <w:pPr>
      <w:spacing w:before="40" w:after="20"/>
      <w:ind w:right="720"/>
    </w:pPr>
    <w:rPr>
      <w:rFonts w:ascii="Calibri" w:eastAsia="Calibri" w:hAnsi="Calibri" w:cs="Calibri"/>
      <w:sz w:val="20"/>
      <w:szCs w:val="20"/>
    </w:rPr>
  </w:style>
  <w:style w:type="paragraph" w:styleId="TOC3">
    <w:name w:val="toc 3"/>
    <w:basedOn w:val="Normal"/>
    <w:next w:val="Normal"/>
    <w:uiPriority w:val="39"/>
    <w:pPr>
      <w:spacing w:before="40" w:after="20"/>
      <w:ind w:right="720"/>
    </w:pPr>
    <w:rPr>
      <w:rFonts w:ascii="Calibri" w:eastAsia="Calibri" w:hAnsi="Calibri" w:cs="Calibri"/>
      <w:sz w:val="20"/>
      <w:szCs w:val="20"/>
    </w:rPr>
  </w:style>
  <w:style w:type="paragraph" w:styleId="TOC4">
    <w:name w:val="toc 4"/>
    <w:basedOn w:val="Normal"/>
    <w:next w:val="Normal"/>
    <w:pPr>
      <w:spacing w:before="40" w:after="20"/>
      <w:ind w:right="720"/>
    </w:pPr>
    <w:rPr>
      <w:rFonts w:ascii="Calibri" w:eastAsia="Calibri" w:hAnsi="Calibri" w:cs="Calibri"/>
      <w:sz w:val="20"/>
      <w:szCs w:val="20"/>
    </w:rPr>
  </w:style>
  <w:style w:type="paragraph" w:styleId="TOC5">
    <w:name w:val="toc 5"/>
    <w:basedOn w:val="Normal"/>
    <w:next w:val="Normal"/>
    <w:pPr>
      <w:spacing w:before="40" w:after="20"/>
      <w:ind w:right="720"/>
    </w:pPr>
    <w:rPr>
      <w:rFonts w:ascii="Times New Roman" w:eastAsia="Times New Roman" w:hAnsi="Times New Roman" w:cs="Times New Roman"/>
      <w:sz w:val="20"/>
      <w:szCs w:val="20"/>
    </w:rPr>
  </w:style>
  <w:style w:type="paragraph" w:styleId="TOC6">
    <w:name w:val="toc 6"/>
    <w:basedOn w:val="Normal"/>
    <w:next w:val="Normal"/>
    <w:pPr>
      <w:spacing w:before="40" w:after="20"/>
      <w:ind w:right="720"/>
    </w:pPr>
    <w:rPr>
      <w:rFonts w:ascii="Times New Roman" w:eastAsia="Times New Roman" w:hAnsi="Times New Roman" w:cs="Times New Roman"/>
      <w:sz w:val="20"/>
      <w:szCs w:val="20"/>
    </w:rPr>
  </w:style>
  <w:style w:type="paragraph" w:styleId="TOC7">
    <w:name w:val="toc 7"/>
    <w:basedOn w:val="Normal"/>
    <w:next w:val="Normal"/>
    <w:pPr>
      <w:spacing w:before="40" w:after="20"/>
      <w:ind w:right="720"/>
    </w:pPr>
    <w:rPr>
      <w:rFonts w:ascii="Times New Roman" w:eastAsia="Times New Roman" w:hAnsi="Times New Roman" w:cs="Times New Roman"/>
      <w:sz w:val="20"/>
      <w:szCs w:val="20"/>
    </w:rPr>
  </w:style>
  <w:style w:type="paragraph" w:styleId="TOC8">
    <w:name w:val="toc 8"/>
    <w:basedOn w:val="Normal"/>
    <w:next w:val="Normal"/>
    <w:pPr>
      <w:spacing w:before="40" w:after="20"/>
      <w:ind w:right="720"/>
    </w:pPr>
    <w:rPr>
      <w:rFonts w:ascii="Times New Roman" w:eastAsia="Times New Roman" w:hAnsi="Times New Roman" w:cs="Times New Roman"/>
      <w:sz w:val="20"/>
      <w:szCs w:val="20"/>
    </w:rPr>
  </w:style>
  <w:style w:type="paragraph" w:styleId="TOC9">
    <w:name w:val="toc 9"/>
    <w:basedOn w:val="Normal"/>
    <w:next w:val="Normal"/>
    <w:pPr>
      <w:spacing w:before="40" w:after="20"/>
      <w:ind w:right="720"/>
    </w:pPr>
    <w:rPr>
      <w:rFonts w:ascii="Times New Roman" w:eastAsia="Times New Roman" w:hAnsi="Times New Roman" w:cs="Times New Roman"/>
      <w:sz w:val="20"/>
      <w:szCs w:val="20"/>
    </w:rPr>
  </w:style>
  <w:style w:type="paragraph" w:styleId="Header">
    <w:name w:val="header"/>
    <w:basedOn w:val="Normal"/>
    <w:next w:val="Normal"/>
    <w:rPr>
      <w:rFonts w:ascii="Calibri" w:eastAsia="Calibri" w:hAnsi="Calibri" w:cs="Calibri"/>
      <w:sz w:val="16"/>
      <w:szCs w:val="16"/>
    </w:rPr>
  </w:style>
  <w:style w:type="paragraph" w:styleId="Footer">
    <w:name w:val="footer"/>
    <w:basedOn w:val="Normal"/>
    <w:next w:val="Normal"/>
    <w:pPr>
      <w:jc w:val="center"/>
    </w:pPr>
    <w:rPr>
      <w:rFonts w:ascii="Calibri" w:eastAsia="Calibri" w:hAnsi="Calibri" w:cs="Calibri"/>
      <w:sz w:val="16"/>
      <w:szCs w:val="16"/>
    </w:rPr>
  </w:style>
  <w:style w:type="paragraph" w:customStyle="1" w:styleId="Properties">
    <w:name w:val="Properties"/>
    <w:basedOn w:val="Normal"/>
    <w:next w:val="Normal"/>
    <w:pPr>
      <w:jc w:val="right"/>
    </w:pPr>
    <w:rPr>
      <w:rFonts w:ascii="Times New Roman" w:eastAsia="Times New Roman" w:hAnsi="Times New Roman" w:cs="Times New Roman"/>
      <w:color w:val="5F5F5F"/>
      <w:sz w:val="20"/>
      <w:szCs w:val="20"/>
    </w:rPr>
  </w:style>
  <w:style w:type="paragraph" w:customStyle="1" w:styleId="Notes">
    <w:name w:val="Notes"/>
    <w:basedOn w:val="Normal"/>
    <w:next w:val="Normal"/>
    <w:rPr>
      <w:rFonts w:ascii="Calibri" w:eastAsia="Calibri" w:hAnsi="Calibri" w:cs="Calibri"/>
      <w:i/>
      <w:color w:val="FF0000"/>
      <w:sz w:val="20"/>
      <w:szCs w:val="20"/>
    </w:rPr>
  </w:style>
  <w:style w:type="paragraph" w:customStyle="1" w:styleId="DiagramImage">
    <w:name w:val="Diagram Image"/>
    <w:basedOn w:val="Normal"/>
    <w:next w:val="Normal"/>
    <w:pPr>
      <w:jc w:val="center"/>
    </w:pPr>
    <w:rPr>
      <w:rFonts w:ascii="Times New Roman" w:eastAsia="Times New Roman" w:hAnsi="Times New Roman" w:cs="Times New Roman"/>
    </w:rPr>
  </w:style>
  <w:style w:type="paragraph" w:customStyle="1" w:styleId="DiagramLabel">
    <w:name w:val="Diagram Label"/>
    <w:basedOn w:val="Normal"/>
    <w:next w:val="Normal"/>
    <w:pPr>
      <w:jc w:val="center"/>
    </w:pPr>
    <w:rPr>
      <w:rFonts w:ascii="Times New Roman" w:eastAsia="Times New Roman" w:hAnsi="Times New Roman" w:cs="Times New Roman"/>
      <w:sz w:val="16"/>
      <w:szCs w:val="16"/>
    </w:rPr>
  </w:style>
  <w:style w:type="paragraph" w:customStyle="1" w:styleId="TableLabel">
    <w:name w:val="Table Label"/>
    <w:basedOn w:val="Normal"/>
    <w:next w:val="Normal"/>
    <w:rPr>
      <w:rFonts w:ascii="Times New Roman" w:eastAsia="Times New Roman" w:hAnsi="Times New Roman" w:cs="Times New Roman"/>
      <w:sz w:val="16"/>
      <w:szCs w:val="16"/>
    </w:rPr>
  </w:style>
  <w:style w:type="paragraph" w:customStyle="1" w:styleId="TableHeading">
    <w:name w:val="Table Heading"/>
    <w:basedOn w:val="Normal"/>
    <w:next w:val="Normal"/>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pPr>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pPr>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pPr>
      <w:jc w:val="right"/>
    </w:pPr>
    <w:rPr>
      <w:rFonts w:ascii="Calibri" w:eastAsia="Calibri" w:hAnsi="Calibri" w:cs="Calibri"/>
      <w:b/>
      <w:color w:val="004080"/>
      <w:sz w:val="20"/>
      <w:szCs w:val="20"/>
    </w:rPr>
  </w:style>
  <w:style w:type="paragraph" w:customStyle="1" w:styleId="TitleSmall">
    <w:name w:val="Title Small"/>
    <w:basedOn w:val="Normal"/>
    <w:next w:val="Normal"/>
    <w:pPr>
      <w:spacing w:before="60" w:after="60"/>
    </w:pPr>
    <w:rPr>
      <w:rFonts w:ascii="Calibri" w:eastAsia="Calibri" w:hAnsi="Calibri" w:cs="Calibri"/>
      <w:b/>
      <w:i/>
      <w:color w:val="3F3F3F"/>
      <w:sz w:val="20"/>
      <w:szCs w:val="20"/>
    </w:rPr>
  </w:style>
  <w:style w:type="paragraph" w:customStyle="1" w:styleId="TableTextCode">
    <w:name w:val="Table Text Code"/>
    <w:basedOn w:val="Normal"/>
    <w:next w:val="Normal"/>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ormal"/>
    <w:next w:val="Normal"/>
    <w:rPr>
      <w:rFonts w:ascii="Times New Roman" w:eastAsia="Times New Roman" w:hAnsi="Times New Roman" w:cs="Times New Roman"/>
      <w:sz w:val="20"/>
      <w:szCs w:val="20"/>
    </w:rPr>
  </w:style>
  <w:style w:type="paragraph" w:customStyle="1" w:styleId="TableHeadingLight">
    <w:name w:val="Table Heading Light"/>
    <w:basedOn w:val="Normal"/>
    <w:next w:val="Normal"/>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paragraph" w:styleId="PlainText">
    <w:name w:val="Plain Text"/>
    <w:basedOn w:val="Normal"/>
    <w:rPr>
      <w:color w:val="000000"/>
      <w:sz w:val="20"/>
      <w:szCs w:val="20"/>
    </w:rPr>
  </w:style>
  <w:style w:type="character" w:customStyle="1" w:styleId="AllCaps">
    <w:name w:val="All Caps"/>
    <w:rPr>
      <w:caps/>
    </w:rPr>
  </w:style>
  <w:style w:type="paragraph" w:customStyle="1" w:styleId="00-SECT">
    <w:name w:val="00-SECT"/>
    <w:basedOn w:val="Normal"/>
    <w:pPr>
      <w:keepLines/>
      <w:spacing w:before="240"/>
      <w:jc w:val="center"/>
    </w:pPr>
    <w:rPr>
      <w:rFonts w:ascii="Tahoma" w:eastAsia="Tahoma" w:hAnsi="Tahoma" w:cs="Tahoma"/>
      <w:b/>
    </w:rPr>
  </w:style>
  <w:style w:type="character" w:customStyle="1" w:styleId="Heading6Char">
    <w:name w:val="Heading 6 Char"/>
    <w:basedOn w:val="DefaultParagraphFont"/>
    <w:link w:val="Heading6"/>
    <w:uiPriority w:val="9"/>
    <w:rsid w:val="004F3985"/>
    <w:rPr>
      <w:rFonts w:ascii="Calibri" w:eastAsia="Calibri" w:hAnsi="Calibri" w:cs="Calibri"/>
      <w:sz w:val="20"/>
      <w:szCs w:val="20"/>
    </w:rPr>
  </w:style>
  <w:style w:type="character" w:customStyle="1" w:styleId="Heading5Char">
    <w:name w:val="Heading 5 Char"/>
    <w:basedOn w:val="DefaultParagraphFont"/>
    <w:link w:val="Heading5"/>
    <w:uiPriority w:val="9"/>
    <w:rsid w:val="0055071C"/>
    <w:rPr>
      <w:rFonts w:ascii="Calibri" w:eastAsia="Calibri" w:hAnsi="Calibri" w:cs="Calibri"/>
      <w:sz w:val="20"/>
      <w:szCs w:val="20"/>
    </w:rPr>
  </w:style>
  <w:style w:type="character" w:customStyle="1" w:styleId="Heading4Char">
    <w:name w:val="Heading 4 Char"/>
    <w:basedOn w:val="DefaultParagraphFont"/>
    <w:link w:val="Heading4"/>
    <w:uiPriority w:val="9"/>
    <w:rsid w:val="0089314C"/>
    <w:rPr>
      <w:rFonts w:ascii="Calibri" w:eastAsia="Calibri" w:hAnsi="Calibri" w:cs="Calibri"/>
      <w:sz w:val="20"/>
      <w:szCs w:val="20"/>
    </w:rPr>
  </w:style>
  <w:style w:type="character" w:customStyle="1" w:styleId="Heading2Char">
    <w:name w:val="Heading 2 Char"/>
    <w:basedOn w:val="DefaultParagraphFont"/>
    <w:link w:val="Heading2"/>
    <w:uiPriority w:val="9"/>
    <w:rsid w:val="00F90BB3"/>
    <w:rPr>
      <w:rFonts w:ascii="Calibri" w:eastAsia="Calibri" w:hAnsi="Calibri" w:cs="Calibri"/>
      <w:b/>
      <w:sz w:val="20"/>
      <w:szCs w:val="20"/>
    </w:rPr>
  </w:style>
  <w:style w:type="character" w:customStyle="1" w:styleId="Heading3Char">
    <w:name w:val="Heading 3 Char"/>
    <w:basedOn w:val="DefaultParagraphFont"/>
    <w:link w:val="Heading3"/>
    <w:uiPriority w:val="9"/>
    <w:rsid w:val="00F90BB3"/>
    <w:rPr>
      <w:rFonts w:ascii="Calibri" w:eastAsia="Calibri" w:hAnsi="Calibri" w:cs="Calibri"/>
      <w:sz w:val="20"/>
      <w:szCs w:val="20"/>
    </w:rPr>
  </w:style>
  <w:style w:type="character" w:customStyle="1" w:styleId="Heading7Char">
    <w:name w:val="Heading 7 Char"/>
    <w:basedOn w:val="DefaultParagraphFont"/>
    <w:link w:val="Heading7"/>
    <w:rsid w:val="00F90BB3"/>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9A8CA-EC81-47CB-8343-C7E4B896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31839</TotalTime>
  <Pages>13</Pages>
  <Words>1964</Words>
  <Characters>11198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Joel Manansala</cp:lastModifiedBy>
  <cp:revision>579</cp:revision>
  <dcterms:created xsi:type="dcterms:W3CDTF">2021-04-29T10:46:00Z</dcterms:created>
  <dcterms:modified xsi:type="dcterms:W3CDTF">2023-06-08T15:50:00Z</dcterms:modified>
</cp:coreProperties>
</file>