
<file path=[Content_Types].xml><?xml version="1.0" encoding="utf-8"?>
<Types xmlns="http://schemas.openxmlformats.org/package/2006/content-types">
  <Default Extension="jpg" ContentType="image/jpeg"/>
  <Default Extension="jpeg" ContentType="image/jpeg"/>
  <Default Extension="png" ContentType="image/png"/>
  <Default Extension="tif" ContentType="image/tiff"/>
  <Default Extension="bmp" ContentType="image/bmp"/>
  <Default Extension="gif" ContentType="image/gif"/>
  <Default Extension="wmf" ContentType="image/metafile"/>
  <Default Extension="emf" ContentType="image/x-emf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0.xml" ContentType="application/vnd.openxmlformats-officedocument.wordprocessingml.header+xml"/>
  <Override PartName="/word/footer0.xml" ContentType="application/vnd.openxmlformats-officedocument.wordprocessingml.footer+xml"/>
</Types>
</file>

<file path=_rels/.rels><?xml version="1.0" encoding="UTF-8" standalone="yes"?><Relationships xmlns="http://schemas.openxmlformats.org/package/2006/relationships" 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SECTION 27 41 16 </w:t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INTEGRATED AUDIO-VIDEO SYSTEMS AND EQUIPMENT </w:t>
      </w: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CoverHeading2"/>
        <w:numId w:val="0"/>
        <w:ilvl w:val="0"/>
        <w:jc w:val="center"/>
        <w:spacing w:before="0" w:after="0" w:line="240"/>
        <w:rPr>
          <w:rFonts w:hint="default"/>
          <w:sz w:val="72"/>
          <w:szCs w:val="72"/>
          <w:b/>
          <w:color w:val="ff0000"/>
        </w:rPr>
      </w:pPr>
      <w:r>
        <w:rPr>
          <w:rFonts w:ascii="Calibri" w:eastAsia="Calibri" w:hAnsi="Calibri" w:cs="Calibri"/>
          <w:sz w:val="72"/>
          <w:szCs w:val="72"/>
          <w:b/>
          <w:color w:val="ff0000"/>
        </w:rPr>
        <w:t xml:space="preserve">GUIDE SPECIFICATION</w:t>
      </w:r>
      <w:r>
        <w:rPr>
          <w:rFonts w:ascii="Calibri" w:eastAsia="Calibri" w:hAnsi="Calibri" w:cs="Calibri"/>
          <w:sz w:val="72"/>
          <w:szCs w:val="72"/>
          <w:b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The Specifier/Design Professional is responsible for the accuracy of all project specifications, including system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application and coordination with related sections.  This guide specification is provided as a convenience and requires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editing to match actual project requirements.  CRESTRON ELECTRONICS, INC. SHALL NOT BE LIABLE FOR ANY DAMAGES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ARISING OUT OF THE USE OF ANY OF ITS GUIDE SPECIFICATIONS.  For Crestron design assistance and design review please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contact Sales Support Services Department at   800.237.2041 or techsales@crestron.com.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 Please see PART 4 for a listing of products specified in this Guide Specification.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</w:pPr>
      <w:r>
        <w:rPr>
          <w:rFonts w:ascii="Calibri" w:eastAsia="Calibri" w:hAnsi="Calibri" w:cs="Calibri"/>
          <w:sz w:val="20"/>
          <w:szCs w:val="20"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Heading"/>
        <w:numId w:val="0"/>
        <w:ilvl w:val="0"/>
        <w:spacing w:before="240" w:after="80" w:line="240"/>
        <w:rPr>
          <w:rFonts w:hint="default"/>
          <w:sz w:val="24"/>
          <w:szCs w:val="24"/>
          <w:b/>
        </w:rPr>
      </w:pPr>
      <w:r>
        <w:rPr>
          <w:rFonts w:ascii="Calibri" w:eastAsia="Calibri" w:hAnsi="Calibri" w:cs="Calibri"/>
          <w:sz w:val="24"/>
          <w:szCs w:val="24"/>
          <w:b/>
        </w:rPr>
        <w:t xml:space="preserve">Table of Contents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fldChar w:fldCharType="begin"/>
        <w:instrText xml:space="preserve">TOC \o "1-3"</w:instrText>
        <w:fldChar w:fldCharType="separate"/>
        <w:t xml:space="preserve">1    GENERAL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2    PRODUCTS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    Scheduling Touch Screen Interface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2.1.1    Basis of Design Scheduling Touch Screen UI: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2.1.2    Device Functional Elements: 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2.1.3    Graphical Display: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2.1.4    Touch UI Functions: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2.1.5    Features and Capabilities: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2.1.6    Communication and Power: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2.1.7    Physical: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3    EXECUTION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4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4    APPENDICES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4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    SPECIFIED PRODUCTS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4.1.1    Crestron TSS-7 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4.1.2    Crestron TSS-10 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  <w:r>
        <w:fldChar w:fldCharType="end"/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</w:pPr>
      <w:r>
        <w:rPr>
          <w:rFonts w:ascii="Calibri" w:eastAsia="Calibri" w:hAnsi="Calibri" w:cs="Calibri"/>
          <w:sz w:val="20"/>
          <w:szCs w:val="20"/>
          <w:b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" w:name="GENERAL"/>
      <w:bookmarkStart w:id="2" w:name="BKM_EC5D9980_E482_48FA_A2F5_F457011C2C85"/>
      <w:bookmarkStart w:id="3" w:name="SCHEDULING_INTERFACES_TYPE_1"/>
      <w:bookmarkStart w:id="4" w:name="BKM_1453CBE7_3AC0_4785_A1D8_C39FA1C8BB8B"/>
      <w:r>
        <w:rPr>
          <w:rFonts w:ascii="Calibri" w:eastAsia="Calibri" w:hAnsi="Calibri" w:cs="Calibri"/>
          <w:sz w:val="24"/>
          <w:szCs w:val="24"/>
          <w:b/>
        </w:rPr>
        <w:t xml:space="preserve">GENERAL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Specifier shall Specify PART 1 administrative and procedural requirements as needed.</w:t>
      </w:r>
      <w:bookmarkEnd w:id="1"/>
      <w:bookmarkEnd w:id="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7" w:name="PRODUCTS"/>
      <w:bookmarkStart w:id="8" w:name="BKM_AF45C607_48C4_4B3D_88AE_694AA2BF32AB"/>
      <w:r>
        <w:rPr>
          <w:rFonts w:ascii="Calibri" w:eastAsia="Calibri" w:hAnsi="Calibri" w:cs="Calibri"/>
          <w:sz w:val="24"/>
          <w:szCs w:val="24"/>
          <w:b/>
        </w:rPr>
        <w:t xml:space="preserve">PRODUCTS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9" w:name="BKM_3A83A8BD_800B_4294_BCCD_42A3BA0E93B6"/>
      <w:r>
        <w:rPr>
          <w:rFonts w:ascii="Calibri" w:eastAsia="Calibri" w:hAnsi="Calibri" w:cs="Calibri"/>
          <w:sz w:val="20"/>
          <w:szCs w:val="20"/>
          <w:b/>
        </w:rPr>
        <w:t xml:space="preserve">Scheduling Touch Screen Interface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0" w:name="BKM_650CAB87_9304_4417_B351_7FFFF1D169F2"/>
      <w:r>
        <w:rPr>
          <w:rFonts w:ascii="Calibri" w:eastAsia="Calibri" w:hAnsi="Calibri" w:cs="Calibri"/>
          <w:sz w:val="20"/>
          <w:szCs w:val="20"/>
        </w:rPr>
        <w:t xml:space="preserve">Basis of Design Scheduling Touch Screen UI: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Please see system drawings or equipment lists for specified model and quantity.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1" w:name="BKM_73E00AE5_DDBA_46EA_AC0F_A597DB43E86E"/>
      <w:r>
        <w:rPr>
          <w:rFonts w:ascii="Calibri" w:eastAsia="Calibri" w:hAnsi="Calibri" w:cs="Calibri"/>
          <w:sz w:val="20"/>
          <w:szCs w:val="20"/>
        </w:rPr>
        <w:t xml:space="preserve">Crestron TSS-7</w:t>
      </w:r>
      <w:r>
        <w:rPr>
          <w:rFonts w:ascii="Calibri" w:eastAsia="Calibri" w:hAnsi="Calibri" w:cs="Calibri"/>
          <w:sz w:val="20"/>
          <w:szCs w:val="20"/>
          <w:color w:val="ff0000"/>
        </w:rPr>
        <w:t xml:space="preserve"> </w:t>
      </w:r>
      <w:bookmarkEnd w:id="11"/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3" w:name="BKM_17AD3637_FBB9_4661_85B8_09B4D46D0288"/>
      <w:r>
        <w:rPr>
          <w:rFonts w:ascii="Calibri" w:eastAsia="Calibri" w:hAnsi="Calibri" w:cs="Calibri"/>
          <w:sz w:val="20"/>
          <w:szCs w:val="20"/>
        </w:rPr>
        <w:t xml:space="preserve">Crestron TSS-10</w:t>
      </w:r>
      <w:r>
        <w:rPr>
          <w:rFonts w:ascii="Calibri" w:eastAsia="Calibri" w:hAnsi="Calibri" w:cs="Calibri"/>
          <w:sz w:val="20"/>
          <w:szCs w:val="20"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bookmarkEnd w:id="13"/>
      <w:bookmarkEnd w:id="10"/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6" w:name="BKM_645AB068_03AC_45A8_8133_9272576E920D"/>
      <w:r>
        <w:rPr>
          <w:rFonts w:ascii="Calibri" w:eastAsia="Calibri" w:hAnsi="Calibri" w:cs="Calibri"/>
          <w:sz w:val="20"/>
          <w:szCs w:val="20"/>
        </w:rPr>
        <w:t xml:space="preserve">Device Functional Elements: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7" w:name="BKM_BD15CB2D_8D26_42EA_9725_4D356BEC0D1B"/>
      <w:r>
        <w:rPr>
          <w:rFonts w:ascii="Calibri" w:eastAsia="Calibri" w:hAnsi="Calibri" w:cs="Calibri"/>
          <w:sz w:val="20"/>
          <w:szCs w:val="20"/>
        </w:rPr>
        <w:t xml:space="preserve">Graphical touch video display</w:t>
      </w:r>
      <w:r>
        <w:rPr>
          <w:rFonts w:ascii="Calibri" w:eastAsia="Calibri" w:hAnsi="Calibri" w:cs="Calibri"/>
          <w:sz w:val="20"/>
          <w:szCs w:val="20"/>
          <w:color w:val="ff0000"/>
        </w:rPr>
        <w:t xml:space="preserve"> </w:t>
      </w:r>
      <w:bookmarkEnd w:id="17"/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9" w:name="BKM_0FFFF181_0F14_435E_9124_819ED453453B"/>
      <w:r>
        <w:rPr>
          <w:rFonts w:ascii="Calibri" w:eastAsia="Calibri" w:hAnsi="Calibri" w:cs="Calibri"/>
          <w:sz w:val="20"/>
          <w:szCs w:val="20"/>
        </w:rPr>
        <w:t xml:space="preserve">Ambient light sensor</w:t>
      </w:r>
      <w:r>
        <w:rPr>
          <w:rFonts w:ascii="Calibri" w:eastAsia="Calibri" w:hAnsi="Calibri" w:cs="Calibri"/>
          <w:sz w:val="20"/>
          <w:szCs w:val="20"/>
          <w:color w:val="ff0000"/>
        </w:rPr>
        <w:t xml:space="preserve"> </w:t>
      </w:r>
      <w:bookmarkEnd w:id="19"/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1" w:name="BKM_4250D6CE_CCC5_47B0_9F91_3446DE7C6977"/>
      <w:r>
        <w:rPr>
          <w:rFonts w:ascii="Calibri" w:eastAsia="Calibri" w:hAnsi="Calibri" w:cs="Calibri"/>
          <w:sz w:val="20"/>
          <w:szCs w:val="20"/>
        </w:rPr>
        <w:t xml:space="preserve">Built-In camera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For future use.</w:t>
      </w:r>
      <w:bookmarkEnd w:id="2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3" w:name="BKM_04664537_7F93_4EC1_AD7C_95BEE450FCAF"/>
      <w:r>
        <w:rPr>
          <w:rFonts w:ascii="Calibri" w:eastAsia="Calibri" w:hAnsi="Calibri" w:cs="Calibri"/>
          <w:sz w:val="20"/>
          <w:szCs w:val="20"/>
        </w:rPr>
        <w:t xml:space="preserve">Built-in speakers</w:t>
      </w:r>
      <w:r>
        <w:rPr>
          <w:rFonts w:ascii="Calibri" w:eastAsia="Calibri" w:hAnsi="Calibri" w:cs="Calibri"/>
          <w:sz w:val="20"/>
          <w:szCs w:val="20"/>
          <w:color w:val="ff0000"/>
        </w:rPr>
        <w:t xml:space="preserve"> </w:t>
      </w:r>
      <w:bookmarkEnd w:id="23"/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5" w:name="BKM_785D8D46_E14A_4A82_A66A_99D9C9450547"/>
      <w:r>
        <w:rPr>
          <w:rFonts w:ascii="Calibri" w:eastAsia="Calibri" w:hAnsi="Calibri" w:cs="Calibri"/>
          <w:sz w:val="20"/>
          <w:szCs w:val="20"/>
        </w:rPr>
        <w:t xml:space="preserve">Built-in bluetooth device proximity beacon</w:t>
      </w:r>
      <w:r>
        <w:rPr>
          <w:rFonts w:ascii="Calibri" w:eastAsia="Calibri" w:hAnsi="Calibri" w:cs="Calibri"/>
          <w:sz w:val="20"/>
          <w:szCs w:val="20"/>
          <w:color w:val="ff0000"/>
        </w:rPr>
        <w:t xml:space="preserve">  </w:t>
      </w:r>
      <w:bookmarkEnd w:id="25"/>
      <w:bookmarkEnd w:id="16"/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8" w:name="BKM_DC58AD56_DF93_4B52_A013_8809558C52F8"/>
      <w:r>
        <w:rPr>
          <w:rFonts w:ascii="Calibri" w:eastAsia="Calibri" w:hAnsi="Calibri" w:cs="Calibri"/>
          <w:sz w:val="20"/>
          <w:szCs w:val="20"/>
        </w:rPr>
        <w:t xml:space="preserve">Graphical Display: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9" w:name="BKM_0D0C2E03_DE44_402A_B554_7FB80ECCFA34"/>
      <w:r>
        <w:rPr>
          <w:rFonts w:ascii="Calibri" w:eastAsia="Calibri" w:hAnsi="Calibri" w:cs="Calibri"/>
          <w:sz w:val="20"/>
          <w:szCs w:val="20"/>
        </w:rPr>
        <w:t xml:space="preserve">Graphical UI - Touch screen UI display shall support the following viewable elements: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0" w:name="BKM_004DF2D5_0122_4627_8DAC_26A725364A5C"/>
      <w:r>
        <w:rPr>
          <w:rFonts w:ascii="Calibri" w:eastAsia="Calibri" w:hAnsi="Calibri" w:cs="Calibri"/>
          <w:sz w:val="20"/>
          <w:szCs w:val="20"/>
        </w:rPr>
        <w:t xml:space="preserve">Control buttons and objects</w:t>
      </w:r>
      <w:r>
        <w:rPr>
          <w:rFonts w:ascii="Calibri" w:eastAsia="Calibri" w:hAnsi="Calibri" w:cs="Calibri"/>
          <w:sz w:val="20"/>
          <w:szCs w:val="20"/>
          <w:color w:val="ff0000"/>
        </w:rPr>
        <w:t xml:space="preserve"> </w:t>
      </w:r>
      <w:bookmarkEnd w:id="30"/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2" w:name="BKM_B0EF4DCE_089D_440E_92E6_C7BDC7AF6D8B"/>
      <w:r>
        <w:rPr>
          <w:rFonts w:ascii="Calibri" w:eastAsia="Calibri" w:hAnsi="Calibri" w:cs="Calibri"/>
          <w:sz w:val="20"/>
          <w:szCs w:val="20"/>
        </w:rPr>
        <w:t xml:space="preserve">Feedback indication via text, button object change in color, animated object or graphical element.</w:t>
      </w:r>
      <w:r>
        <w:rPr>
          <w:rFonts w:ascii="Calibri" w:eastAsia="Calibri" w:hAnsi="Calibri" w:cs="Calibri"/>
          <w:sz w:val="20"/>
          <w:szCs w:val="20"/>
          <w:color w:val="ff0000"/>
        </w:rPr>
        <w:t xml:space="preserve"> </w:t>
      </w:r>
      <w:bookmarkEnd w:id="32"/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4" w:name="BKM_D4F15447_8576_431D_AC5A_4A19EA91809D"/>
      <w:r>
        <w:rPr>
          <w:rFonts w:ascii="Calibri" w:eastAsia="Calibri" w:hAnsi="Calibri" w:cs="Calibri"/>
          <w:sz w:val="20"/>
          <w:szCs w:val="20"/>
        </w:rPr>
        <w:t xml:space="preserve">Supported scheduling service or application GUI</w:t>
      </w:r>
      <w:r>
        <w:rPr>
          <w:rFonts w:ascii="Calibri" w:eastAsia="Calibri" w:hAnsi="Calibri" w:cs="Calibri"/>
          <w:sz w:val="20"/>
          <w:szCs w:val="20"/>
          <w:color w:val="ff0000"/>
        </w:rPr>
        <w:t xml:space="preserve">  </w:t>
      </w:r>
      <w:bookmarkEnd w:id="34"/>
      <w:bookmarkEnd w:id="29"/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7" w:name="BKM_C7943240_83F3_498F_BB8A_BA6203BC2842"/>
      <w:r>
        <w:rPr>
          <w:rFonts w:ascii="Calibri" w:eastAsia="Calibri" w:hAnsi="Calibri" w:cs="Calibri"/>
          <w:sz w:val="20"/>
          <w:szCs w:val="20"/>
        </w:rPr>
        <w:t xml:space="preserve">Brightness Control - Graphical UI shall automatically adjust screen brightness based on room ambient light </w:t>
      </w:r>
      <w:r>
        <w:rPr>
          <w:rFonts w:ascii="Calibri" w:eastAsia="Calibri" w:hAnsi="Calibri" w:cs="Calibri"/>
          <w:sz w:val="20"/>
          <w:szCs w:val="20"/>
        </w:rPr>
        <w:t xml:space="preserve">levels.</w:t>
      </w:r>
      <w:r>
        <w:rPr>
          <w:rFonts w:ascii="Calibri" w:eastAsia="Calibri" w:hAnsi="Calibri" w:cs="Calibri"/>
          <w:sz w:val="20"/>
          <w:szCs w:val="20"/>
          <w:color w:val="ff0000"/>
        </w:rPr>
        <w:t xml:space="preserve">  </w:t>
      </w:r>
      <w:bookmarkEnd w:id="37"/>
      <w:bookmarkEnd w:id="28"/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0" w:name="BKM_AAA6D878_C83C_494B_843A_55A2F6C9B3AA"/>
      <w:r>
        <w:rPr>
          <w:rFonts w:ascii="Calibri" w:eastAsia="Calibri" w:hAnsi="Calibri" w:cs="Calibri"/>
          <w:sz w:val="20"/>
          <w:szCs w:val="20"/>
        </w:rPr>
        <w:t xml:space="preserve">Touch UI Functions: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1" w:name="BKM_DEA74806_4725_4A49_88B4_EC4732E01E21"/>
      <w:r>
        <w:rPr>
          <w:rFonts w:ascii="Calibri" w:eastAsia="Calibri" w:hAnsi="Calibri" w:cs="Calibri"/>
          <w:sz w:val="20"/>
          <w:szCs w:val="20"/>
        </w:rPr>
        <w:t xml:space="preserve">Touch Screen UI shall support schedule controls and navigation.</w:t>
      </w:r>
      <w:r>
        <w:rPr>
          <w:rFonts w:ascii="Calibri" w:eastAsia="Calibri" w:hAnsi="Calibri" w:cs="Calibri"/>
          <w:sz w:val="20"/>
          <w:szCs w:val="20"/>
          <w:color w:val="ff0000"/>
        </w:rPr>
        <w:t xml:space="preserve"> </w:t>
      </w:r>
      <w:bookmarkEnd w:id="41"/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3" w:name="BKM_10CB4B8B_18D2_44B9_9804_74921DD00884"/>
      <w:r>
        <w:rPr>
          <w:rFonts w:ascii="Calibri" w:eastAsia="Calibri" w:hAnsi="Calibri" w:cs="Calibri"/>
          <w:sz w:val="20"/>
          <w:szCs w:val="20"/>
        </w:rPr>
        <w:t xml:space="preserve">Touch Screen UI shall support  schedule information through graphics as supported by scheduling App.</w:t>
      </w:r>
      <w:r>
        <w:rPr>
          <w:rFonts w:ascii="Calibri" w:eastAsia="Calibri" w:hAnsi="Calibri" w:cs="Calibri"/>
          <w:sz w:val="20"/>
          <w:szCs w:val="20"/>
          <w:color w:val="ff0000"/>
        </w:rPr>
        <w:t xml:space="preserve">  </w:t>
      </w:r>
      <w:bookmarkEnd w:id="43"/>
      <w:bookmarkEnd w:id="40"/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6" w:name="BKM_95E83F19_9283_4D4B_93CF_E1F8B45CB00A"/>
      <w:r>
        <w:rPr>
          <w:rFonts w:ascii="Calibri" w:eastAsia="Calibri" w:hAnsi="Calibri" w:cs="Calibri"/>
          <w:sz w:val="20"/>
          <w:szCs w:val="20"/>
        </w:rPr>
        <w:t xml:space="preserve">Features and Capabilities: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7" w:name="BKM_7A2C0D26_F283_4FB8_8FF8_942CD34CF503"/>
      <w:r>
        <w:rPr>
          <w:rFonts w:ascii="Calibri" w:eastAsia="Calibri" w:hAnsi="Calibri" w:cs="Calibri"/>
          <w:sz w:val="20"/>
          <w:szCs w:val="20"/>
        </w:rPr>
        <w:t xml:space="preserve">Status light bar integration capability.</w:t>
      </w:r>
      <w:r>
        <w:rPr>
          <w:rFonts w:ascii="Calibri" w:eastAsia="Calibri" w:hAnsi="Calibri" w:cs="Calibri"/>
          <w:sz w:val="20"/>
          <w:szCs w:val="20"/>
          <w:color w:val="ff0000"/>
        </w:rPr>
        <w:t xml:space="preserve"> </w:t>
      </w:r>
      <w:bookmarkEnd w:id="47"/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9" w:name="BKM_E92F2F07_32F7_4AEF_B6CA_50E6D370A980"/>
      <w:r>
        <w:rPr>
          <w:rFonts w:ascii="Calibri" w:eastAsia="Calibri" w:hAnsi="Calibri" w:cs="Calibri"/>
          <w:sz w:val="20"/>
          <w:szCs w:val="20"/>
        </w:rPr>
        <w:t xml:space="preserve">Audio feedback as supported by scheduling App</w:t>
      </w:r>
      <w:r>
        <w:rPr>
          <w:rFonts w:ascii="Calibri" w:eastAsia="Calibri" w:hAnsi="Calibri" w:cs="Calibri"/>
          <w:sz w:val="20"/>
          <w:szCs w:val="20"/>
          <w:color w:val="ff0000"/>
        </w:rPr>
        <w:t xml:space="preserve"> </w:t>
      </w:r>
      <w:bookmarkEnd w:id="49"/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51" w:name="BKM_EF0F1B06_B44B_4032_9D0B_5EE6437BD774"/>
      <w:r>
        <w:rPr>
          <w:rFonts w:ascii="Calibri" w:eastAsia="Calibri" w:hAnsi="Calibri" w:cs="Calibri"/>
          <w:sz w:val="20"/>
          <w:szCs w:val="20"/>
        </w:rPr>
        <w:t xml:space="preserve">Multi-Language support</w:t>
      </w:r>
      <w:r>
        <w:rPr>
          <w:rFonts w:ascii="Calibri" w:eastAsia="Calibri" w:hAnsi="Calibri" w:cs="Calibri"/>
          <w:sz w:val="20"/>
          <w:szCs w:val="20"/>
          <w:color w:val="ff0000"/>
        </w:rPr>
        <w:t xml:space="preserve"> </w:t>
      </w:r>
      <w:bookmarkEnd w:id="51"/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53" w:name="BKM_04DAF128_EAA0_4C36_9DB7_B34C46BAC10C"/>
      <w:r>
        <w:rPr>
          <w:rFonts w:ascii="Calibri" w:eastAsia="Calibri" w:hAnsi="Calibri" w:cs="Calibri"/>
          <w:sz w:val="20"/>
          <w:szCs w:val="20"/>
        </w:rPr>
        <w:t xml:space="preserve">Schedule navigation and interaction support.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Internet access required and to be provided by integrator.</w:t>
      </w:r>
      <w:bookmarkEnd w:id="5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55" w:name="BKM_D2CADE74_8D87_4F36_AEC5_372C94DD477A"/>
      <w:r>
        <w:rPr>
          <w:rFonts w:ascii="Calibri" w:eastAsia="Calibri" w:hAnsi="Calibri" w:cs="Calibri"/>
          <w:sz w:val="20"/>
          <w:szCs w:val="20"/>
        </w:rPr>
        <w:t xml:space="preserve">Scheduling Application support for:  Crestron Fusion, Microsoft Exchange (for users of Outlook</w:t>
      </w:r>
      <w:r>
        <w:rPr>
          <w:rFonts w:ascii="Calibri" w:eastAsia="Calibri" w:hAnsi="Calibri" w:cs="Calibri"/>
          <w:sz w:val="20"/>
          <w:szCs w:val="20"/>
        </w:rPr>
        <w:t xml:space="preserve">®</w:t>
      </w:r>
      <w:r>
        <w:rPr>
          <w:rFonts w:ascii="Calibri" w:eastAsia="Calibri" w:hAnsi="Calibri" w:cs="Calibri"/>
          <w:sz w:val="20"/>
          <w:szCs w:val="20"/>
        </w:rPr>
        <w:t xml:space="preserve"> and Office </w:t>
      </w:r>
      <w:r>
        <w:rPr>
          <w:rFonts w:ascii="Calibri" w:eastAsia="Calibri" w:hAnsi="Calibri" w:cs="Calibri"/>
          <w:sz w:val="20"/>
          <w:szCs w:val="20"/>
        </w:rPr>
        <w:t xml:space="preserve">365), Google Calendar (including G Suite), Teem, Robin, and EMS Software.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Internet access required and to be provided by integrator.</w:t>
      </w:r>
      <w:bookmarkEnd w:id="55"/>
      <w:bookmarkEnd w:id="4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58" w:name="BKM_AD75965D_13EF_4053_941D_96AAB51A35CA"/>
      <w:r>
        <w:rPr>
          <w:rFonts w:ascii="Calibri" w:eastAsia="Calibri" w:hAnsi="Calibri" w:cs="Calibri"/>
          <w:sz w:val="20"/>
          <w:szCs w:val="20"/>
        </w:rPr>
        <w:t xml:space="preserve">Communication and Power: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59" w:name="BKM_8778E0A8_A9F0_44D0_92AE_1F8DADA60896"/>
      <w:r>
        <w:rPr>
          <w:rFonts w:ascii="Calibri" w:eastAsia="Calibri" w:hAnsi="Calibri" w:cs="Calibri"/>
          <w:sz w:val="20"/>
          <w:szCs w:val="20"/>
        </w:rPr>
        <w:t xml:space="preserve">Communication: Bidirectional 10/100 Mbps Ethernet communication. </w:t>
      </w:r>
      <w:r>
        <w:rPr>
          <w:rFonts w:ascii="Calibri" w:eastAsia="Calibri" w:hAnsi="Calibri" w:cs="Calibri"/>
          <w:sz w:val="20"/>
          <w:szCs w:val="20"/>
          <w:color w:val="ff0000"/>
        </w:rPr>
        <w:t xml:space="preserve"> </w:t>
      </w:r>
      <w:bookmarkEnd w:id="59"/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61" w:name="BKM_4730B823_2AA7_459E_BEEE_240B10E83F15"/>
      <w:r>
        <w:rPr>
          <w:rFonts w:ascii="Calibri" w:eastAsia="Calibri" w:hAnsi="Calibri" w:cs="Calibri"/>
          <w:sz w:val="20"/>
          <w:szCs w:val="20"/>
        </w:rPr>
        <w:t xml:space="preserve">Power:  IEEE 803.2at Type 2 compliant PoE+ PD (Powered Device)</w:t>
      </w:r>
      <w:r>
        <w:rPr>
          <w:rFonts w:ascii="Calibri" w:eastAsia="Calibri" w:hAnsi="Calibri" w:cs="Calibri"/>
          <w:sz w:val="20"/>
          <w:szCs w:val="20"/>
          <w:color w:val="ff0000"/>
        </w:rPr>
        <w:t xml:space="preserve">  </w:t>
      </w:r>
      <w:bookmarkEnd w:id="61"/>
      <w:bookmarkEnd w:id="58"/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64" w:name="BKM_978CE0E2_801D_43B4_9EF3_ECF8F492B793"/>
      <w:r>
        <w:rPr>
          <w:rFonts w:ascii="Calibri" w:eastAsia="Calibri" w:hAnsi="Calibri" w:cs="Calibri"/>
          <w:sz w:val="20"/>
          <w:szCs w:val="20"/>
        </w:rPr>
        <w:t xml:space="preserve">Physical: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65" w:name="BKM_27052A6A_D85D_4C2A_8A0E_ACD7EB21427D"/>
      <w:r>
        <w:rPr>
          <w:rFonts w:ascii="Calibri" w:eastAsia="Calibri" w:hAnsi="Calibri" w:cs="Calibri"/>
          <w:sz w:val="20"/>
          <w:szCs w:val="20"/>
        </w:rPr>
        <w:t xml:space="preserve">Touch Screen UI shall be available in the following sizes: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66" w:name="BKM_D729150B_E6C0_4E0B_B1CC_2C7F6C9CC803"/>
      <w:r>
        <w:rPr>
          <w:rFonts w:ascii="Calibri" w:eastAsia="Calibri" w:hAnsi="Calibri" w:cs="Calibri"/>
          <w:sz w:val="20"/>
          <w:szCs w:val="20"/>
        </w:rPr>
        <w:t xml:space="preserve">7 inch TFT active-matrix color LCD touch screen 1024 by 600 WSVGA resolution display.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7 inch version: Crestron TSS-7</w:t>
      </w:r>
      <w:bookmarkEnd w:id="6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68" w:name="BKM_A9D25C37_8B8C_4FB0_BA3C_84320499DD8E"/>
      <w:r>
        <w:rPr>
          <w:rFonts w:ascii="Calibri" w:eastAsia="Calibri" w:hAnsi="Calibri" w:cs="Calibri"/>
          <w:sz w:val="20"/>
          <w:szCs w:val="20"/>
        </w:rPr>
        <w:t xml:space="preserve">10.1 inch TFT active-matrix color LCD touch screen 1280 by 800 WXGA resolution display.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10.1 inch version: Crestron TSS-10</w:t>
      </w:r>
      <w:bookmarkEnd w:id="68"/>
      <w:bookmarkEnd w:id="6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71" w:name="BKM_35A1D64B_97C2_4A40_8361_E1F968D09958"/>
      <w:r>
        <w:rPr>
          <w:rFonts w:ascii="Calibri" w:eastAsia="Calibri" w:hAnsi="Calibri" w:cs="Calibri"/>
          <w:sz w:val="20"/>
          <w:szCs w:val="20"/>
        </w:rPr>
        <w:t xml:space="preserve">Wired Connection - Device shall utilize a single wired connection for power and data communication.</w:t>
      </w:r>
      <w:r>
        <w:rPr>
          <w:rFonts w:ascii="Calibri" w:eastAsia="Calibri" w:hAnsi="Calibri" w:cs="Calibri"/>
          <w:sz w:val="20"/>
          <w:szCs w:val="20"/>
          <w:color w:val="ff0000"/>
        </w:rPr>
        <w:t xml:space="preserve"> </w:t>
      </w:r>
      <w:bookmarkEnd w:id="71"/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73" w:name="BKM_A55106B7_8879_430C_AC80_1E8A71DBB958"/>
      <w:r>
        <w:rPr>
          <w:rFonts w:ascii="Calibri" w:eastAsia="Calibri" w:hAnsi="Calibri" w:cs="Calibri"/>
          <w:sz w:val="20"/>
          <w:szCs w:val="20"/>
        </w:rPr>
        <w:t xml:space="preserve">USB 2.0 Host connection for optional room availibility sign by same manufacturer.</w:t>
      </w:r>
      <w:r>
        <w:rPr>
          <w:rFonts w:ascii="Calibri" w:eastAsia="Calibri" w:hAnsi="Calibri" w:cs="Calibri"/>
          <w:sz w:val="20"/>
          <w:szCs w:val="20"/>
          <w:color w:val="ff0000"/>
        </w:rPr>
        <w:t xml:space="preserve">     </w:t>
      </w:r>
      <w:bookmarkEnd w:id="73"/>
      <w:bookmarkEnd w:id="64"/>
      <w:bookmarkEnd w:id="9"/>
      <w:bookmarkEnd w:id="7"/>
      <w:bookmarkEnd w:id="8"/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79" w:name="EXECUTION"/>
      <w:bookmarkStart w:id="80" w:name="BKM_EBF667A2_746B_4F4A_BDCD_DE4E6CDE9BC0"/>
      <w:r>
        <w:rPr>
          <w:rFonts w:ascii="Calibri" w:eastAsia="Calibri" w:hAnsi="Calibri" w:cs="Calibri"/>
          <w:sz w:val="24"/>
          <w:szCs w:val="24"/>
          <w:b/>
        </w:rPr>
        <w:t xml:space="preserve">EXECUTION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Specifier shall Specify PART 3 On-Site work as needed.</w:t>
      </w:r>
      <w:bookmarkEnd w:id="79"/>
      <w:bookmarkEnd w:id="8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83" w:name="APPENDICES"/>
      <w:bookmarkStart w:id="84" w:name="BKM_799B8F18_3EE4_4294_8B5E_A6BCAA3C94F1"/>
      <w:r>
        <w:rPr>
          <w:rFonts w:ascii="Calibri" w:eastAsia="Calibri" w:hAnsi="Calibri" w:cs="Calibri"/>
          <w:sz w:val="24"/>
          <w:szCs w:val="24"/>
          <w:b/>
        </w:rPr>
        <w:t xml:space="preserve">APPENDICES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2"/>
        <w:spacing w:before="0" w:after="80" w:line="240"/>
        <w:rPr>
          <w:rFonts w:hint="default"/>
          <w:sz w:val="20"/>
          <w:szCs w:val="20"/>
          <w:b/>
        </w:rPr>
      </w:pPr>
      <w:bookmarkStart w:id="85" w:name="SPECIFIED_PRODUCTS"/>
      <w:bookmarkStart w:id="86" w:name="BKM_EA9E1304_BDE3_4E38_AE79_36007B84147F"/>
      <w:r>
        <w:rPr>
          <w:rFonts w:ascii="Calibri" w:eastAsia="Calibri" w:hAnsi="Calibri" w:cs="Calibri"/>
          <w:sz w:val="20"/>
          <w:szCs w:val="20"/>
          <w:b/>
        </w:rPr>
        <w:t xml:space="preserve">SPECIFIED PRODUCTS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87" w:name="BKM_8CC28EAA_3E0A_42ED_B28C_42EE2121C269"/>
      <w:r>
        <w:rPr>
          <w:rFonts w:ascii="Calibri" w:eastAsia="Calibri" w:hAnsi="Calibri" w:cs="Calibri"/>
          <w:sz w:val="20"/>
          <w:szCs w:val="20"/>
        </w:rPr>
        <w:t xml:space="preserve">Crestron TSS-7</w:t>
      </w:r>
      <w:r>
        <w:rPr>
          <w:rFonts w:ascii="Calibri" w:eastAsia="Calibri" w:hAnsi="Calibri" w:cs="Calibri"/>
          <w:sz w:val="20"/>
          <w:szCs w:val="20"/>
          <w:color w:val="ff0000"/>
        </w:rPr>
        <w:t xml:space="preserve"> </w:t>
      </w:r>
      <w:bookmarkEnd w:id="87"/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89" w:name="BKM_EDB58A94_A7D6_4473_A184_D39D562E7F48"/>
      <w:r>
        <w:rPr>
          <w:rFonts w:ascii="Calibri" w:eastAsia="Calibri" w:hAnsi="Calibri" w:cs="Calibri"/>
          <w:sz w:val="20"/>
          <w:szCs w:val="20"/>
        </w:rPr>
        <w:t xml:space="preserve">Crestron TSS-10</w:t>
      </w:r>
      <w:r>
        <w:rPr>
          <w:rFonts w:ascii="Calibri" w:eastAsia="Calibri" w:hAnsi="Calibri" w:cs="Calibri"/>
          <w:sz w:val="20"/>
          <w:szCs w:val="20"/>
          <w:color w:val="ff0000"/>
        </w:rPr>
        <w:t xml:space="preserve">     </w:t>
      </w:r>
      <w:r>
        <w:rPr>
          <w:rFonts w:ascii="Calibri" w:eastAsia="Calibri" w:hAnsi="Calibri" w:cs="Calibri"/>
          <w:sz w:val="20"/>
          <w:szCs w:val="20"/>
        </w:rPr>
        <w:t xml:space="preserve">  </w:t>
      </w:r>
      <w:bookmarkEnd w:id="89"/>
      <w:bookmarkEnd w:id="85"/>
      <w:bookmarkEnd w:id="86"/>
      <w:bookmarkEnd w:id="83"/>
      <w:bookmarkEnd w:id="84"/>
      <w:bookmarkEnd w:id="3"/>
      <w:bookmarkEnd w:id="4"/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</w:rPr>
      </w:pPr>
      <w:r>
        <w:rPr/>
      </w:r>
    </w:p>
    <w:sectPr>
      <w:headerReference w:type="default" r:id="header0"/>
      <w:footerReference w:type="default" r:id="footer0"/>
      <w:pgSz w:w="12240" w:h="15840"/>
      <w:pgMar w:top="1080" w:bottom="1080" w:left="1080" w:right="1080" w:header="720" w:footer="720" w:gutter="0"/>
      <w:cols w:space="720"/>
      <w:paperSrc w:first="0" w:other="0"/>
      <w:pgNumTyp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1"/>
    <w:family w:val="swiss"/>
  </w:font>
  <w:font w:name="Calibri">
    <w:charset w:val="0"/>
    <w:family w:val="swiss"/>
  </w:font>
  <w:font w:name="Liberation Sans Narrow">
    <w:charset w:val="0"/>
    <w:family w:val="swiss"/>
  </w:font>
</w:fonts>
</file>

<file path=word/footer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numId w:val="0"/>
      <w:ilvl w:val="0"/>
      <w:jc w:val="center"/>
      <w:pBdr>
        <w:top w:val="single" w:space="1" w:color="auto"/>
      </w:pBdr>
      <w:spacing w:before="20" w:after="0" w:line="240"/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Page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PAGE </w:instrText>
      <w:fldChar w:fldCharType="separate"/>
      <w:t xml:space="preserve">1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of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NUMPAGES </w:instrText>
      <w:fldChar w:fldCharType="separate"/>
      <w:t xml:space="preserve">4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</w:t>
    </w:r>
  </w:p>
</w:ftr>
</file>

<file path=word/header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numId w:val="0"/>
      <w:ilvl w:val="0"/>
      <w:pBdr>
        <w:bottom w:val="single" w:space="1" w:color="auto"/>
      </w:pBdr>
      <w:spacing w:before="0" w:after="20" w:line="240"/>
      <w:tabs>
        <w:tab w:val="right" w:pos="9720"/>
      </w:tabs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DIVISION 27</w:t>
    </w:r>
    <w:r>
      <w:rPr>
        <w:rFonts w:ascii="Calibri" w:eastAsia="Calibri" w:hAnsi="Calibri" w:cs="Calibri"/>
        <w:sz w:val="16"/>
        <w:szCs w:val="16"/>
      </w:rPr>
      <w:t xml:space="preserve">	</w:t>
    </w:r>
    <w:r>
      <w:rPr>
        <w:rFonts w:ascii="Calibri" w:eastAsia="Calibri" w:hAnsi="Calibri" w:cs="Calibri"/>
        <w:sz w:val="16"/>
        <w:szCs w:val="16"/>
      </w:rPr>
      <w:t xml:space="preserve">27 41 16</w:t>
    </w:r>
    <w:r>
      <w:rPr>
        <w:rFonts w:ascii="Calibri" w:eastAsia="Calibri" w:hAnsi="Calibri" w:cs="Calibri"/>
        <w:sz w:val="16"/>
        <w:szCs w:val="16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"/>
    <w:name w:val="Heading for numbering"/>
    <w:multiLevelType w:val="multilevel"/>
    <w:lvl w:ilvl="0">
      <w:start w:val="1"/>
      <w:lvlText w:val="%1"/>
      <w:numFmt w:val="decimal"/>
      <w:suff w:val="tab"/>
      <w:rPr>
        <w:rFonts w:ascii="Calibri" w:eastAsia="Calibri" w:hAnsi="Calibri" w:cs="Calibri"/>
        <w:sz w:val="24"/>
        <w:szCs w:val="24"/>
      </w:rPr>
    </w:lvl>
    <w:lvl w:ilvl="1">
      <w:start w:val="1"/>
      <w:lvlText w:val="%1.%2"/>
      <w:numFmt w:val="decimal"/>
      <w:suff w:val="tab"/>
      <w:rPr>
        <w:rFonts w:ascii="Calibri" w:eastAsia="Calibri" w:hAnsi="Calibri" w:cs="Calibri"/>
        <w:sz w:val="20"/>
        <w:szCs w:val="20"/>
      </w:rPr>
    </w:lvl>
    <w:lvl w:ilvl="2">
      <w:start w:val="1"/>
      <w:lvlText w:val="%1.%2.%3"/>
      <w:numFmt w:val="decimal"/>
      <w:suff w:val="tab"/>
      <w:rPr>
        <w:rFonts w:ascii="Calibri" w:eastAsia="Calibri" w:hAnsi="Calibri" w:cs="Calibri"/>
        <w:sz w:val="20"/>
        <w:szCs w:val="20"/>
      </w:rPr>
    </w:lvl>
    <w:lvl w:ilvl="3">
      <w:start w:val="1"/>
      <w:lvlText w:val="%1.%2.%3.%4"/>
      <w:numFmt w:val="decimal"/>
      <w:suff w:val="tab"/>
      <w:rPr>
        <w:rFonts w:ascii="Calibri" w:eastAsia="Calibri" w:hAnsi="Calibri" w:cs="Calibri"/>
        <w:sz w:val="20"/>
        <w:szCs w:val="20"/>
      </w:rPr>
    </w:lvl>
    <w:lvl w:ilvl="4">
      <w:start w:val="1"/>
      <w:lvlText w:val="%1.%2.%3.%4.%5"/>
      <w:numFmt w:val="decimal"/>
      <w:suff w:val="tab"/>
      <w:rPr>
        <w:rFonts w:ascii="Calibri" w:eastAsia="Calibri" w:hAnsi="Calibri" w:cs="Calibri"/>
        <w:sz w:val="20"/>
        <w:szCs w:val="20"/>
      </w:rPr>
    </w:lvl>
    <w:lvl w:ilvl="5">
      <w:start w:val="1"/>
      <w:lvlText w:val="%1.%2.%3.%4.%5.%6"/>
      <w:numFmt w:val="decimal"/>
      <w:suff w:val="tab"/>
      <w:rPr>
        <w:rFonts w:ascii="Calibri" w:eastAsia="Calibri" w:hAnsi="Calibri" w:cs="Calibri"/>
        <w:sz w:val="20"/>
        <w:szCs w:val="20"/>
      </w:rPr>
    </w:lvl>
    <w:lvl w:ilvl="6">
      <w:start w:val="1"/>
      <w:lvlText w:val="%1.%2.%3.%4.%5.%6.%7"/>
      <w:numFmt w:val="decimal"/>
      <w:suff w:val="tab"/>
      <w:rPr>
        <w:rFonts w:ascii="Calibri" w:eastAsia="Calibri" w:hAnsi="Calibri" w:cs="Calibri"/>
        <w:sz w:val="20"/>
        <w:szCs w:val="20"/>
      </w:rPr>
    </w:lvl>
    <w:lvl w:ilvl="7">
      <w:start w:val="1"/>
      <w:lvlText w:val="%1.%2.%3.%4.%5.%6.%7.%8"/>
      <w:numFmt w:val="decimal"/>
      <w:suff w:val="tab"/>
    </w:lvl>
    <w:lvl w:ilvl="8">
      <w:start w:val="1"/>
      <w:lvlText w:val="%1.%2.%3.%4.%5.%6.%7.%8.%9"/>
      <w:numFmt w:val="decimal"/>
      <w:suff w:val="tab"/>
    </w:lvl>
  </w:abstractNum>
  <w:abstractNum w:abstractNumId="3">
    <w:nsid w:val="abcdef1"/>
    <w:name w:val="TerOld1"/>
    <w:multiLevelType w:val="SingleLevel"/>
    <w:lvl w:ilvl="0">
      <w:start w:val="0"/>
      <w:lvlText w:val="%1"/>
      <w:numFmt w:val="decimal"/>
    </w:lvl>
  </w:abstractNum>
  <w:abstractNum w:abstractNumId="4">
    <w:nsid w:val="abcdef2"/>
    <w:name w:val="TerOld2"/>
    <w:multiLevelType w:val="SingleLevel"/>
    <w:lvl w:ilvl="0">
      <w:start w:val="0"/>
      <w:lvlText w:val="%1"/>
      <w:numFmt w:val="decimal"/>
    </w:lvl>
  </w:abstractNum>
  <w:abstractNum w:abstractNumId="5">
    <w:nsid w:val="abcdef3"/>
    <w:name w:val="TerOld3"/>
    <w:multiLevelType w:val="SingleLevel"/>
    <w:lvl w:ilvl="0">
      <w:start w:val="0"/>
      <w:lvlText w:val="%1"/>
      <w:numFmt w:val="decimal"/>
    </w:lvl>
  </w:abstractNum>
  <w:abstractNum w:abstractNumId="6">
    <w:nsid w:val="abcdef4"/>
    <w:name w:val="TerOld4"/>
    <w:multiLevelType w:val="SingleLevel"/>
    <w:lvl w:ilvl="0">
      <w:start w:val="0"/>
      <w:lvlText w:val="%1"/>
      <w:numFmt w:val="decimal"/>
    </w:lvl>
  </w:abstractNum>
  <w:abstractNum w:abstractNumId="7">
    <w:nsid w:val="abcdef5"/>
    <w:name w:val="TerOld5"/>
    <w:multiLevelType w:val="SingleLevel"/>
    <w:lvl w:ilvl="0">
      <w:start w:val="0"/>
      <w:lvlText w:val="%1"/>
      <w:numFmt w:val="decimal"/>
    </w:lvl>
  </w:abstractNum>
  <w:abstractNum w:abstractNumId="8">
    <w:nsid w:val="abcdef6"/>
    <w:name w:val="TerOld6"/>
    <w:multiLevelType w:val="SingleLevel"/>
    <w:lvl w:ilvl="0">
      <w:start w:val="0"/>
      <w:lvlText w:val="%1"/>
      <w:numFmt w:val="decimal"/>
    </w:lvl>
  </w:abstractNum>
  <w:abstractNum w:abstractNumId="9">
    <w:nsid w:val="abcdef7"/>
    <w:name w:val="TerOld7"/>
    <w:multiLevelType w:val="SingleLevel"/>
    <w:lvl w:ilvl="0">
      <w:start w:val="0"/>
      <w:lvlText w:val="%1"/>
      <w:numFmt w:val="decimal"/>
    </w:lvl>
  </w:abstractNum>
  <w:abstractNum w:abstractNumId="10">
    <w:nsid w:val="abcdef8"/>
    <w:name w:val="TerOld8"/>
    <w:multiLevelType w:val="SingleLevel"/>
    <w:lvl w:ilvl="0">
      <w:start w:val="0"/>
      <w:lvlText w:val="%1"/>
      <w:numFmt w:val="decimal"/>
    </w:lvl>
  </w:abstractNum>
  <w:abstractNum w:abstractNumId="11">
    <w:nsid w:val="abcdef9"/>
    <w:name w:val="TerOld9"/>
    <w:multiLevelType w:val="SingleLevel"/>
    <w:lvl w:ilvl="0">
      <w:start w:val="0"/>
      <w:lvlText w:val="%1"/>
      <w:numFmt w:val="decimal"/>
    </w:lvl>
  </w:abstractNum>
  <w:num w:numId="1">
    <w:abstractNumId w:val="1"/>
    <w:lvlOverride w:ilvl="0">
      <w:startOverride w:val="1"/>
      <w:lvl w:ilvl="0">
        <w:start w:val="1"/>
        <w:lvlText w:val="%1"/>
        <w:numFmt w:val="decimal"/>
        <w:suff w:val="tab"/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>
  <w:defaultTabStop w:val="720"/>
  <w:trackRevisions w:val="false"/>
  <w:endnotePr>
    <w:pos w:val="sectEnd"/>
  </w:endnotePr>
  <w:compat>
    <w:doNotUseHTMLParagraphAutoSpacing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</w:rPr>
    </w:rPrDefault>
    <w:pPrDefault>
      <w:pPr/>
    </w:pPrDefault>
  </w:docDefaults>
  <w:style w:type="paragraph" w:default="1" w:styleId="Normal">
    <w:name w:val="Normal"/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</w:style>
  <w:style w:type="character" w:styleId="Italics">
    <w:name w:val="Italics"/>
    <w:basedOn w:val="Normal"/>
    <w:rPr>
      <w:i/>
    </w:rPr>
  </w:style>
  <w:style w:type="character" w:styleId="Bold">
    <w:name w:val="Bold"/>
    <w:basedOn w:val="Normal"/>
    <w:rPr>
      <w:b/>
    </w:rPr>
  </w:style>
  <w:style w:type="character" w:styleId="BoldItalics">
    <w:name w:val="Bold Italics"/>
    <w:basedOn w:val="Normal"/>
    <w:rPr>
      <w:b/>
      <w:i/>
    </w:rPr>
  </w:style>
  <w:style w:type="character" w:styleId="FieldLabel">
    <w:name w:val="Field Label"/>
    <w:basedOn w:val="Normal"/>
    <w:rPr>
      <w:rFonts w:ascii="Times New Roman" w:eastAsia="Times New Roman" w:hAnsi="Times New Roman" w:cs="Times New Roman"/>
    </w:rPr>
  </w:style>
  <w:style w:type="character" w:styleId="SSTemplateField">
    <w:name w:val="SSTemplateField"/>
    <w:basedOn w:val="Normal"/>
    <w:rPr>
      <w:rFonts w:ascii="Lucida Sans" w:eastAsia="Lucida Sans" w:hAnsi="Lucida Sans" w:cs="Lucida Sans"/>
      <w:sz w:val="16"/>
      <w:szCs w:val="16"/>
      <w:b/>
      <w:color w:val="ffffff"/>
      <w:shd w:fill="ff0000"/>
    </w:rPr>
  </w:style>
  <w:style w:type="character" w:styleId="SSBookmark">
    <w:name w:val="SSBookmark"/>
    <w:basedOn w:val="Normal"/>
    <w:rPr>
      <w:rFonts w:ascii="Lucida Sans" w:eastAsia="Lucida Sans" w:hAnsi="Lucida Sans" w:cs="Lucida Sans"/>
      <w:sz w:val="16"/>
      <w:szCs w:val="16"/>
      <w:b/>
      <w:color w:val="000000"/>
      <w:shd w:fill="ffff80"/>
    </w:rPr>
  </w:style>
  <w:style w:type="paragraph" w:styleId="CoverHeading1">
    <w:name w:val="Cover Heading 1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</w:rPr>
  </w:style>
  <w:style w:type="paragraph" w:styleId="CoverHeading2">
    <w:name w:val="Cover Heading 2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  <w:color w:val="ff0000"/>
    </w:rPr>
  </w:style>
  <w:style w:type="paragraph" w:styleId="CoverText1">
    <w:name w:val="Cover Text 1"/>
    <w:basedOn w:val="Normal"/>
    <w:next w:val="Normal"/>
    <w:pPr>
      <w:jc w:val="center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4"/>
      <w:szCs w:val="24"/>
      <w:b/>
    </w:rPr>
  </w:style>
  <w:style w:type="paragraph" w:styleId="CoverText2">
    <w:name w:val="Cover Text 2"/>
    <w:basedOn w:val="Normal"/>
    <w:next w:val="Normal"/>
    <w:pPr>
      <w:jc w:val="right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0"/>
      <w:szCs w:val="20"/>
      <w:color w:val="7f7f7f"/>
    </w:rPr>
  </w:style>
  <w:style w:type="paragraph" w:styleId="Heading1">
    <w:name w:val="Heading 1"/>
    <w:basedOn w:val="Normal"/>
    <w:next w:val="Normal"/>
    <w:pPr>
      <w:numPr>
        <w:ilvl w:val="0"/>
        <w:numId w:val="1"/>
      </w:numPr>
      <w:outlineLvl w:val="0"/>
      <w:spacing w:before="80" w:after="80" w:line="240"/>
    </w:pPr>
    <w:rPr>
      <w:rFonts w:ascii="Calibri" w:eastAsia="Calibri" w:hAnsi="Calibri" w:cs="Calibri"/>
      <w:sz w:val="24"/>
      <w:szCs w:val="24"/>
      <w:b/>
    </w:rPr>
  </w:style>
  <w:style w:type="paragraph" w:styleId="Heading2">
    <w:name w:val="Heading 2"/>
    <w:basedOn w:val="Normal"/>
    <w:next w:val="Normal"/>
    <w:pPr>
      <w:numPr>
        <w:ilvl w:val="1"/>
        <w:numId w:val="1"/>
      </w:numPr>
      <w:outlineLvl w:val="1"/>
      <w:spacing w:before="0" w:after="80" w:line="240"/>
    </w:pPr>
    <w:rPr>
      <w:rFonts w:ascii="Calibri" w:eastAsia="Calibri" w:hAnsi="Calibri" w:cs="Calibri"/>
      <w:sz w:val="20"/>
      <w:szCs w:val="20"/>
      <w:b/>
    </w:rPr>
  </w:style>
  <w:style w:type="paragraph" w:styleId="Heading3">
    <w:name w:val="Heading 3"/>
    <w:basedOn w:val="Normal"/>
    <w:next w:val="Normal"/>
    <w:pPr>
      <w:numPr>
        <w:ilvl w:val="2"/>
        <w:numId w:val="1"/>
      </w:numPr>
      <w:outlineLvl w:val="2"/>
      <w:spacing w:before="0" w:after="80" w:line="240"/>
      <w:ind w:left="1080" w:right="0" w:hanging="720"/>
    </w:pPr>
    <w:rPr>
      <w:rFonts w:ascii="Calibri" w:eastAsia="Calibri" w:hAnsi="Calibri" w:cs="Calibri"/>
      <w:sz w:val="20"/>
      <w:szCs w:val="20"/>
      <w:b w:val="false"/>
    </w:rPr>
  </w:style>
  <w:style w:type="paragraph" w:styleId="Heading4">
    <w:name w:val="Heading 4"/>
    <w:basedOn w:val="Normal"/>
    <w:next w:val="Normal"/>
    <w:pPr>
      <w:numPr>
        <w:ilvl w:val="3"/>
        <w:numId w:val="1"/>
      </w:numPr>
      <w:outlineLvl w:val="3"/>
      <w:spacing w:before="0" w:after="80" w:line="240"/>
      <w:ind w:left="1440" w:right="0" w:hanging="9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outlineLvl w:val="4"/>
      <w:spacing w:before="0" w:after="80" w:line="240"/>
      <w:ind w:left="1800" w:right="0" w:hanging="1080"/>
    </w:pPr>
    <w:rPr>
      <w:rFonts w:ascii="Calibri" w:eastAsia="Calibri" w:hAnsi="Calibri" w:cs="Calibri"/>
      <w:sz w:val="20"/>
      <w:szCs w:val="20"/>
      <w:b w:val="false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outlineLvl w:val="5"/>
      <w:spacing w:before="0" w:after="80" w:line="240"/>
      <w:ind w:left="216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outlineLvl w:val="6"/>
      <w:spacing w:before="0" w:after="80" w:line="240"/>
      <w:ind w:left="234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outlineLvl w:val="7"/>
      <w:spacing w:before="0" w:after="80" w:line="240"/>
      <w:ind w:left="2880" w:right="0" w:hanging="1620"/>
    </w:pPr>
    <w:rPr>
      <w:rFonts w:ascii="Calibri" w:eastAsia="Calibri" w:hAnsi="Calibri" w:cs="Calibri"/>
      <w:sz w:val="20"/>
      <w:szCs w:val="20"/>
      <w:b w:val="false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outlineLvl w:val="8"/>
      <w:spacing w:before="0" w:after="80" w:line="240"/>
      <w:ind w:left="3240" w:right="0" w:hanging="18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TOCHeading">
    <w:name w:val="TOC Heading"/>
    <w:basedOn w:val="Normal"/>
    <w:next w:val="Normal"/>
    <w:pPr>
      <w:spacing w:before="240" w:after="80" w:line="240"/>
    </w:pPr>
    <w:rPr>
      <w:rFonts w:ascii="Calibri" w:eastAsia="Calibri" w:hAnsi="Calibri" w:cs="Calibri"/>
      <w:sz w:val="24"/>
      <w:szCs w:val="24"/>
      <w:b/>
    </w:rPr>
  </w:style>
  <w:style w:type="paragraph" w:styleId="TOC1">
    <w:name w:val="TOC 1"/>
    <w:basedOn w:val="Normal"/>
    <w:next w:val="Normal"/>
    <w:pPr>
      <w:spacing w:before="120" w:after="40" w:line="240"/>
      <w:ind w:left="0" w:right="720" w:firstLine="0"/>
    </w:pPr>
    <w:rPr>
      <w:rFonts w:ascii="Calibri" w:eastAsia="Calibri" w:hAnsi="Calibri" w:cs="Calibri"/>
      <w:sz w:val="20"/>
      <w:szCs w:val="20"/>
      <w:b/>
    </w:rPr>
  </w:style>
  <w:style w:type="paragraph" w:styleId="TOC2">
    <w:name w:val="TOC 2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3">
    <w:name w:val="TOC 3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4">
    <w:name w:val="TOC 4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5">
    <w:name w:val="TOC 5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8">
    <w:name w:val="TOC 8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9">
    <w:name w:val="TOC 9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next w:val="Normal"/>
    <w:pPr/>
    <w:rPr>
      <w:rFonts w:ascii="Calibri" w:eastAsia="Calibri" w:hAnsi="Calibri" w:cs="Calibri"/>
      <w:sz w:val="16"/>
      <w:szCs w:val="16"/>
    </w:rPr>
  </w:style>
  <w:style w:type="paragraph" w:styleId="Footer">
    <w:name w:val="Footer"/>
    <w:basedOn w:val="Normal"/>
    <w:next w:val="Normal"/>
    <w:pPr>
      <w:jc w:val="center"/>
    </w:pPr>
    <w:rPr>
      <w:rFonts w:ascii="Calibri" w:eastAsia="Calibri" w:hAnsi="Calibri" w:cs="Calibri"/>
      <w:sz w:val="16"/>
      <w:szCs w:val="16"/>
    </w:rPr>
  </w:style>
  <w:style w:type="paragraph" w:styleId="Properties">
    <w:name w:val="Properties"/>
    <w:basedOn w:val="Normal"/>
    <w:next w:val="Normal"/>
    <w:pPr>
      <w:jc w:val="right"/>
      <w:spacing w:before="0" w:after="0" w:line="240"/>
      <w:ind w:left="0" w:right="0" w:firstLine="0"/>
    </w:pPr>
    <w:rPr>
      <w:rFonts w:ascii="Times New Roman" w:eastAsia="Times New Roman" w:hAnsi="Times New Roman" w:cs="Times New Roman"/>
      <w:sz w:val="20"/>
      <w:szCs w:val="20"/>
      <w:color w:val="5f5f5f"/>
    </w:rPr>
  </w:style>
  <w:style w:type="paragraph" w:styleId="Notes">
    <w:name w:val="Notes"/>
    <w:basedOn w:val="Normal"/>
    <w:next w:val="Normal"/>
    <w:rPr>
      <w:rFonts w:ascii="Calibri" w:eastAsia="Calibri" w:hAnsi="Calibri" w:cs="Calibri"/>
      <w:sz w:val="20"/>
      <w:szCs w:val="20"/>
      <w:i/>
      <w:color w:val="ff0000"/>
    </w:rPr>
  </w:style>
  <w:style w:type="paragraph" w:styleId="DiagramImage">
    <w:name w:val="Diagram Image"/>
    <w:basedOn w:val="Normal"/>
    <w:next w:val="Normal"/>
    <w:pPr>
      <w:jc w:val="center"/>
    </w:pPr>
    <w:rPr>
      <w:rFonts w:ascii="Times New Roman" w:eastAsia="Times New Roman" w:hAnsi="Times New Roman" w:cs="Times New Roman"/>
    </w:rPr>
  </w:style>
  <w:style w:type="paragraph" w:styleId="DiagramLabel">
    <w:name w:val="Diagram Label"/>
    <w:basedOn w:val="Normal"/>
    <w:next w:val="Normal"/>
    <w:pPr>
      <w:ilvl w:val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TableLabel">
    <w:name w:val="Table Label"/>
    <w:basedOn w:val="Normal"/>
    <w:next w:val="Normal"/>
    <w:pPr>
      <w:ilvl w:val="0"/>
    </w:pPr>
    <w:rPr>
      <w:rFonts w:ascii="Times New Roman" w:eastAsia="Times New Roman" w:hAnsi="Times New Roman" w:cs="Times New Roman"/>
      <w:sz w:val="16"/>
      <w:szCs w:val="16"/>
    </w:rPr>
  </w:style>
  <w:style w:type="paragraph" w:styleId="TableHeading">
    <w:name w:val="Table Heading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TableTitle0">
    <w:name w:val="Table Title 0"/>
    <w:basedOn w:val="Normal"/>
    <w:next w:val="Normal"/>
    <w:pPr>
      <w:spacing w:before="0" w:after="0" w:line="240"/>
      <w:ind w:left="270" w:right="270" w:firstLine="0"/>
    </w:pPr>
    <w:rPr>
      <w:rFonts w:ascii="Times New Roman" w:eastAsia="Times New Roman" w:hAnsi="Times New Roman" w:cs="Times New Roman"/>
      <w:sz w:val="22"/>
      <w:szCs w:val="22"/>
      <w:b/>
    </w:rPr>
  </w:style>
  <w:style w:type="paragraph" w:styleId="TableTitle1">
    <w:name w:val="Table Title 1"/>
    <w:basedOn w:val="Normal"/>
    <w:next w:val="Normal"/>
    <w:pPr>
      <w:spacing w:before="80" w:after="80" w:line="240"/>
      <w:ind w:left="180" w:right="270" w:firstLine="0"/>
    </w:pPr>
    <w:rPr>
      <w:rFonts w:ascii="Times New Roman" w:eastAsia="Times New Roman" w:hAnsi="Times New Roman" w:cs="Times New Roman"/>
      <w:sz w:val="18"/>
      <w:szCs w:val="18"/>
      <w:b/>
      <w:u w:val="single" w:color="000000"/>
    </w:rPr>
  </w:style>
  <w:style w:type="paragraph" w:styleId="TableTitle2">
    <w:name w:val="Table Title 2"/>
    <w:basedOn w:val="Normal"/>
    <w:next w:val="Normal"/>
    <w:pPr>
      <w:spacing w:before="0" w:after="120" w:line="240"/>
      <w:ind w:left="270" w:right="270" w:firstLine="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styleId="TableTextNormal">
    <w:name w:val="Table Text Normal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</w:rPr>
  </w:style>
  <w:style w:type="paragraph" w:styleId="TableTextLight">
    <w:name w:val="Table Text Light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color w:val="2f2f2f"/>
    </w:rPr>
  </w:style>
  <w:style w:type="paragraph" w:styleId="TableTextBold">
    <w:name w:val="Table Text Bold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CoverText3">
    <w:name w:val="Cover Text 3"/>
    <w:basedOn w:val="Normal"/>
    <w:next w:val="Normal"/>
    <w:pPr>
      <w:jc w:val="right"/>
      <w:spacing w:before="0" w:after="0" w:line="240"/>
      <w:ind w:left="0" w:right="0" w:firstLine="0"/>
    </w:pPr>
    <w:rPr>
      <w:rFonts w:ascii="Calibri" w:eastAsia="Calibri" w:hAnsi="Calibri" w:cs="Calibri"/>
      <w:sz w:val="20"/>
      <w:szCs w:val="20"/>
      <w:b/>
      <w:color w:val="004080"/>
    </w:rPr>
  </w:style>
  <w:style w:type="paragraph" w:styleId="TitleSmall">
    <w:name w:val="Title Small"/>
    <w:basedOn w:val="Normal"/>
    <w:next w:val="Normal"/>
    <w:pPr>
      <w:spacing w:before="60" w:after="60" w:line="240"/>
      <w:ind w:left="0" w:right="0" w:firstLine="0"/>
    </w:pPr>
    <w:rPr>
      <w:rFonts w:ascii="Calibri" w:eastAsia="Calibri" w:hAnsi="Calibri" w:cs="Calibri"/>
      <w:sz w:val="20"/>
      <w:szCs w:val="20"/>
      <w:b/>
      <w:i/>
      <w:color w:val="3f3f3f"/>
    </w:rPr>
  </w:style>
  <w:style w:type="paragraph" w:styleId="TableTextCode">
    <w:name w:val="Table Text Code"/>
    <w:basedOn w:val="Normal"/>
    <w:next w:val="Normal"/>
    <w:pPr>
      <w:spacing w:before="0" w:after="0" w:line="240"/>
      <w:ind w:left="90" w:right="90" w:firstLine="0"/>
    </w:pPr>
    <w:rPr>
      <w:rFonts w:ascii="Courier New" w:eastAsia="Courier New" w:hAnsi="Courier New" w:cs="Courier New"/>
      <w:sz w:val="16"/>
      <w:szCs w:val="16"/>
    </w:rPr>
  </w:style>
  <w:style w:type="character" w:styleId="Code">
    <w:name w:val="Code"/>
    <w:basedOn w:val="Normal"/>
    <w:rPr>
      <w:rFonts w:ascii="Courier New" w:eastAsia="Courier New" w:hAnsi="Courier New" w:cs="Courier New"/>
    </w:rPr>
  </w:style>
  <w:style w:type="paragraph" w:styleId="Items">
    <w:name w:val="Items"/>
    <w:basedOn w:val="Normal"/>
    <w:next w:val="Normal"/>
    <w:rPr>
      <w:rFonts w:ascii="Times New Roman" w:eastAsia="Times New Roman" w:hAnsi="Times New Roman" w:cs="Times New Roman"/>
      <w:sz w:val="20"/>
      <w:szCs w:val="20"/>
    </w:rPr>
  </w:style>
  <w:style w:type="paragraph" w:styleId="TableHeadingLight">
    <w:name w:val="Table Heading Light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  <w:color w:val="4f4f4f"/>
    </w:rPr>
  </w:style>
  <w:style w:type="character" w:styleId="TableFieldLabel">
    <w:name w:val="Table Field Label"/>
    <w:basedOn w:val="Normal"/>
    <w:rPr>
      <w:rFonts w:ascii="Times New Roman" w:eastAsia="Times New Roman" w:hAnsi="Times New Roman" w:cs="Times New Roman"/>
      <w:color w:val="6f6f6f"/>
    </w:rPr>
  </w:style>
  <w:style w:type="paragraph" w:styleId="DefaultStyle">
    <w:name w:val="Default Style"/>
    <w:basedOn w:val="Normal"/>
    <w:next w:val="Normal"/>
    <w:rPr>
      <w:rFonts w:ascii="Times New Roman" w:eastAsia="Times New Roman" w:hAnsi="Times New Roman" w:cs="Times New Roman"/>
      <w:sz w:val="24"/>
      <w:szCs w:val="24"/>
      <w:color w:val="000000"/>
    </w:rPr>
  </w:style>
  <w:style w:type="paragraph" w:styleId="TableContents">
    <w:name w:val="Table Contents"/>
    <w:basedOn w:val="Normal"/>
  </w:style>
  <w:style w:type="paragraph" w:styleId="Contents9">
    <w:name w:val="Contents 9"/>
    <w:basedOn w:val="Normal"/>
    <w:pPr>
      <w:jc w:val="left"/>
      <w:spacing w:before="40" w:after="20" w:line="240"/>
      <w:ind w:left="14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8">
    <w:name w:val="Contents 8"/>
    <w:basedOn w:val="Normal"/>
    <w:pPr>
      <w:jc w:val="left"/>
      <w:spacing w:before="40" w:after="20" w:line="240"/>
      <w:ind w:left="12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7">
    <w:name w:val="Contents 7"/>
    <w:basedOn w:val="Normal"/>
    <w:pPr>
      <w:jc w:val="left"/>
      <w:spacing w:before="40" w:after="20" w:line="240"/>
      <w:ind w:left="10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6">
    <w:name w:val="Contents 6"/>
    <w:basedOn w:val="Normal"/>
    <w:pPr>
      <w:jc w:val="left"/>
      <w:spacing w:before="40" w:after="20" w:line="240"/>
      <w:ind w:left="90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5">
    <w:name w:val="Contents 5"/>
    <w:basedOn w:val="Normal"/>
    <w:pPr>
      <w:jc w:val="left"/>
      <w:spacing w:before="40" w:after="20" w:line="240"/>
      <w:ind w:left="72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4">
    <w:name w:val="Contents 4"/>
    <w:basedOn w:val="Normal"/>
    <w:pPr>
      <w:jc w:val="left"/>
      <w:spacing w:before="40" w:after="20" w:line="240"/>
      <w:ind w:left="5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3">
    <w:name w:val="Contents 3"/>
    <w:basedOn w:val="Normal"/>
    <w:pPr>
      <w:jc w:val="left"/>
      <w:spacing w:before="40" w:after="20" w:line="240"/>
      <w:ind w:left="3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2">
    <w:name w:val="Contents 2"/>
    <w:basedOn w:val="Normal"/>
    <w:pPr>
      <w:jc w:val="left"/>
      <w:spacing w:before="40" w:after="20" w:line="240"/>
      <w:ind w:left="1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1">
    <w:name w:val="Contents 1"/>
    <w:basedOn w:val="Normal"/>
    <w:pPr>
      <w:jc w:val="left"/>
      <w:spacing w:before="120" w:after="40" w:line="240"/>
      <w:ind w:left="0" w:right="720" w:firstLine="0"/>
      <w:bidi w:val="false"/>
    </w:pPr>
    <w:rPr>
      <w:rFonts w:ascii="Times New Roman" w:eastAsia="Times New Roman" w:hAnsi="Times New Roman" w:cs="Times New Roman"/>
      <w:sz w:val="20"/>
      <w:szCs w:val="20"/>
      <w:b/>
      <w:color w:val="000000"/>
    </w:rPr>
  </w:style>
  <w:style w:type="paragraph" w:styleId="ContentsHeading">
    <w:name w:val="Contents Heading"/>
    <w:basedOn w:val="Normal"/>
    <w:pPr>
      <w:jc w:val="left"/>
      <w:keepNext/>
      <w:spacing w:before="240" w:after="80" w:line="240"/>
      <w:bidi w:val="false"/>
    </w:pPr>
    <w:rPr>
      <w:rFonts w:ascii="Calibri" w:eastAsia="Calibri" w:hAnsi="Calibri" w:cs="Calibri"/>
      <w:sz w:val="32"/>
      <w:szCs w:val="32"/>
      <w:b/>
      <w:color w:val="000000"/>
    </w:rPr>
  </w:style>
  <w:style w:type="paragraph" w:styleId="Index">
    <w:name w:val="Index"/>
    <w:basedOn w:val="Normal"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pPr>
      <w:spacing w:before="120" w:after="120" w:line="240"/>
    </w:pPr>
    <w:rPr>
      <w:rFonts w:ascii="Times New Roman" w:eastAsia="Times New Roman" w:hAnsi="Times New Roman" w:cs="Times New Roman"/>
      <w:sz w:val="24"/>
      <w:szCs w:val="24"/>
      <w:i/>
    </w:rPr>
  </w:style>
  <w:style w:type="paragraph" w:styleId="List">
    <w:name w:val="List"/>
    <w:basedOn w:val="Normal"/>
    <w:pPr>
      <w:spacing w:before="0" w:after="120" w:line="240"/>
    </w:pPr>
    <w:rPr>
      <w:rFonts w:ascii="Times New Roman" w:eastAsia="Times New Roman" w:hAnsi="Times New Roman" w:cs="Times New Roman"/>
    </w:rPr>
  </w:style>
  <w:style w:type="paragraph" w:styleId="TextBody">
    <w:name w:val="Text Body"/>
    <w:basedOn w:val="Normal"/>
    <w:pPr>
      <w:spacing w:before="0" w:after="120" w:line="240"/>
    </w:pPr>
  </w:style>
  <w:style w:type="paragraph" w:styleId="Heading">
    <w:name w:val="Heading"/>
    <w:basedOn w:val="Normal"/>
    <w:next w:val="TextBody"/>
    <w:pPr>
      <w:keepNext/>
      <w:spacing w:before="240" w:after="120" w:line="240"/>
    </w:pPr>
    <w:rPr>
      <w:rFonts w:ascii="Arial" w:eastAsia="Arial" w:hAnsi="Arial" w:cs="Arial"/>
      <w:sz w:val="28"/>
      <w:szCs w:val="28"/>
    </w:rPr>
  </w:style>
  <w:style w:type="paragraph" w:styleId="PlainText">
    <w:name w:val="Plain Text"/>
    <w:basedOn w:val="Normal"/>
    <w:pPr>
      <w:jc w:val="left"/>
      <w:spacing w:before="0" w:after="0" w:line="240"/>
      <w:ind w:left="0" w:right="0" w:firstLine="0"/>
      <w:bidi w:val="false"/>
    </w:pPr>
    <w:rPr>
      <w:rFonts w:ascii="Arial" w:eastAsia="Arial" w:hAnsi="Arial" w:cs="Arial"/>
      <w:sz w:val="20"/>
      <w:szCs w:val="20"/>
      <w:spacing w:val="0"/>
      <w:color w:val="000000"/>
      <w:w w:val="100"/>
    </w:rPr>
  </w:style>
  <w:style w:type="character" w:styleId="AllCaps">
    <w:name w:val="All Caps"/>
    <w:basedOn w:val="Normal"/>
    <w:rPr>
      <w:caps/>
    </w:rPr>
  </w:style>
  <w:style w:type="paragraph" w:styleId="00SECT">
    <w:name w:val="00-SECT"/>
    <w:basedOn w:val="Normal"/>
    <w:pPr>
      <w:jc w:val="center"/>
      <w:keepLines/>
      <w:spacing w:before="240" w:after="0" w:line="240"/>
      <w:ind w:left="0" w:right="0"/>
    </w:pPr>
    <w:rPr>
      <w:rFonts w:ascii="Tahoma" w:eastAsia="Tahoma" w:hAnsi="Tahoma" w:cs="Tahoma"/>
      <w:sz w:val="24"/>
      <w:szCs w:val="24"/>
      <w:b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 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styles" Target="styles.xml"/><Relationship Id="rId10" Type="http://schemas.openxmlformats.org/officeDocument/2006/relationships/numbering" Target="numbering.xml"/><Relationship Id="header0" Type="http://schemas.openxmlformats.org/officeDocument/2006/relationships/header" Target="header0.xml"/><Relationship Id="footer0" Type="http://schemas.openxmlformats.org/officeDocument/2006/relationships/footer" Target="footer0.xml"/></Relationships>
</file>

<file path=word/_rels/footer0.xml.rels><?xml version="1.0" encoding="UTF-8" standalone="yes"?><Relationships xmlns="http://schemas.openxmlformats.org/package/2006/relationships" ></Relationships>
</file>

<file path=word/_rels/header0.xml.rels><?xml version="1.0" encoding="UTF-8" standalone="yes"?><Relationships xmlns="http://schemas.openxmlformats.org/package/2006/relationships" ></Relationships>
</file>

<file path=docProps/app.xml><?xml version="1.0" encoding="utf-8"?>
<Properties xmlns="http://schemas.openxmlformats.org/officeDocument/2006/extended-properties" xmlns:vt="http://schemas.openxmlformats.org/officeDocument/2006/docPropsVTypes"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/>
  <dcterms:created xsi:type="dcterms:W3CDTF">2018-11-26T16:23:16</dcterms:created>
  <dcterms:modified xsi:type="dcterms:W3CDTF">2018-11-26T16:23:16</dcterms:modified>
</cp:coreProperties>
</file>