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0BD3C" w14:textId="6C0397CF" w:rsidR="00974CFB" w:rsidRDefault="00974CFB" w:rsidP="00974CFB">
      <w:pPr>
        <w:pStyle w:val="00-SECT"/>
        <w:pageBreakBefore/>
        <w:outlineLvl w:val="0"/>
      </w:pPr>
      <w:bookmarkStart w:id="0" w:name="_Toc215117202"/>
      <w:r>
        <w:t xml:space="preserve">SECTION 25 </w:t>
      </w:r>
      <w:r w:rsidR="0002265C">
        <w:t>15 16</w:t>
      </w:r>
      <w:r>
        <w:t xml:space="preserve"> </w:t>
      </w:r>
    </w:p>
    <w:p w14:paraId="00788B48" w14:textId="048DA799" w:rsidR="00974CFB" w:rsidRDefault="00987000" w:rsidP="00987000">
      <w:pPr>
        <w:pStyle w:val="00-SECTline2"/>
        <w:pageBreakBefore w:val="0"/>
        <w:spacing w:before="120"/>
      </w:pPr>
      <w:r w:rsidRPr="00987000">
        <w:t>INTEGRATED AUTOMATION SOFTWARE FOR CONTROL AND MONITORING NETWORKS</w:t>
      </w:r>
    </w:p>
    <w:p w14:paraId="21D064BD" w14:textId="77777777" w:rsidR="001010DE" w:rsidRDefault="001010DE" w:rsidP="00974CFB">
      <w:pPr>
        <w:pStyle w:val="00-SECTline2"/>
        <w:pageBreakBefore w:val="0"/>
        <w:spacing w:before="0"/>
      </w:pPr>
    </w:p>
    <w:p w14:paraId="52B57B2E" w14:textId="77777777" w:rsidR="001010DE" w:rsidRDefault="001010DE" w:rsidP="00974CFB">
      <w:pPr>
        <w:pStyle w:val="00-SECTline2"/>
        <w:pageBreakBefore w:val="0"/>
        <w:spacing w:before="0"/>
      </w:pPr>
      <w:bookmarkStart w:id="1" w:name="_GoBack"/>
      <w:bookmarkEnd w:id="1"/>
    </w:p>
    <w:p w14:paraId="1743695B" w14:textId="20E990AC" w:rsidR="001010DE" w:rsidRDefault="00597349" w:rsidP="001010DE">
      <w:pPr>
        <w:pStyle w:val="NOTES"/>
      </w:pPr>
      <w:r>
        <w:t>Product</w:t>
      </w:r>
      <w:r w:rsidR="001010DE">
        <w:t xml:space="preserve"> Specified in this section:</w:t>
      </w:r>
    </w:p>
    <w:p w14:paraId="3B662001" w14:textId="77777777" w:rsidR="0097179F" w:rsidRDefault="0097179F" w:rsidP="0077278A">
      <w:pPr>
        <w:pStyle w:val="NOTES"/>
      </w:pPr>
    </w:p>
    <w:p w14:paraId="3C2A3119" w14:textId="79DD572C" w:rsidR="00B47EEE" w:rsidRDefault="0002265C" w:rsidP="0097179F">
      <w:pPr>
        <w:pStyle w:val="NOTES"/>
        <w:ind w:firstLine="360"/>
      </w:pPr>
      <w:r>
        <w:t>Crestron SW-FUSION-RV</w:t>
      </w:r>
    </w:p>
    <w:p w14:paraId="57B349C7" w14:textId="015E9906" w:rsidR="001010DE" w:rsidRDefault="001010DE" w:rsidP="001010DE">
      <w:pPr>
        <w:pStyle w:val="NOTES"/>
        <w:ind w:firstLine="360"/>
      </w:pPr>
    </w:p>
    <w:p w14:paraId="2DDB8DF0" w14:textId="77777777" w:rsidR="002D6C8D" w:rsidRDefault="002D6C8D" w:rsidP="002D6C8D">
      <w:pPr>
        <w:pStyle w:val="00-SECTTitle"/>
        <w:pageBreakBefore/>
      </w:pPr>
      <w:r>
        <w:lastRenderedPageBreak/>
        <w:t>Table of Contents</w:t>
      </w:r>
    </w:p>
    <w:p w14:paraId="13B12234" w14:textId="77777777" w:rsidR="00BA4E4E" w:rsidRDefault="00E121EC">
      <w:pPr>
        <w:pStyle w:val="TOC1"/>
        <w:tabs>
          <w:tab w:val="clear" w:pos="983"/>
          <w:tab w:val="left" w:pos="962"/>
        </w:tabs>
        <w:rPr>
          <w:rFonts w:asciiTheme="minorHAnsi" w:eastAsiaTheme="minorEastAsia" w:hAnsiTheme="minorHAnsi" w:cstheme="minorBidi"/>
          <w:b w:val="0"/>
          <w:caps w:val="0"/>
          <w:sz w:val="24"/>
          <w:szCs w:val="24"/>
          <w:lang w:eastAsia="ja-JP"/>
        </w:rPr>
      </w:pPr>
      <w:r>
        <w:rPr>
          <w:b w:val="0"/>
          <w:sz w:val="18"/>
          <w:szCs w:val="18"/>
        </w:rPr>
        <w:fldChar w:fldCharType="begin"/>
      </w:r>
      <w:r>
        <w:rPr>
          <w:b w:val="0"/>
          <w:sz w:val="18"/>
          <w:szCs w:val="18"/>
        </w:rPr>
        <w:instrText xml:space="preserve"> TOC \t "01-PART,1,1-ARTI,2,2-P2,3,7-END,1" </w:instrText>
      </w:r>
      <w:r>
        <w:rPr>
          <w:b w:val="0"/>
          <w:sz w:val="18"/>
          <w:szCs w:val="18"/>
        </w:rPr>
        <w:fldChar w:fldCharType="separate"/>
      </w:r>
      <w:r w:rsidR="00BA4E4E">
        <w:t>PART 1</w:t>
      </w:r>
      <w:r w:rsidR="00BA4E4E">
        <w:rPr>
          <w:rFonts w:asciiTheme="minorHAnsi" w:eastAsiaTheme="minorEastAsia" w:hAnsiTheme="minorHAnsi" w:cstheme="minorBidi"/>
          <w:b w:val="0"/>
          <w:caps w:val="0"/>
          <w:sz w:val="24"/>
          <w:szCs w:val="24"/>
          <w:lang w:eastAsia="ja-JP"/>
        </w:rPr>
        <w:tab/>
      </w:r>
      <w:r w:rsidR="00BA4E4E">
        <w:t>GENERAL</w:t>
      </w:r>
      <w:r w:rsidR="00BA4E4E">
        <w:tab/>
      </w:r>
      <w:r w:rsidR="00BA4E4E">
        <w:fldChar w:fldCharType="begin"/>
      </w:r>
      <w:r w:rsidR="00BA4E4E">
        <w:instrText xml:space="preserve"> PAGEREF _Toc225241716 \h </w:instrText>
      </w:r>
      <w:r w:rsidR="00BA4E4E">
        <w:fldChar w:fldCharType="separate"/>
      </w:r>
      <w:r w:rsidR="00BA4E4E">
        <w:t>3</w:t>
      </w:r>
      <w:r w:rsidR="00BA4E4E">
        <w:fldChar w:fldCharType="end"/>
      </w:r>
    </w:p>
    <w:p w14:paraId="0D79D2FA" w14:textId="77777777" w:rsidR="00BA4E4E" w:rsidRDefault="00BA4E4E">
      <w:pPr>
        <w:pStyle w:val="TOC2"/>
        <w:tabs>
          <w:tab w:val="clear" w:pos="729"/>
          <w:tab w:val="left" w:pos="719"/>
        </w:tabs>
        <w:rPr>
          <w:rFonts w:asciiTheme="minorHAnsi" w:eastAsiaTheme="minorEastAsia" w:hAnsiTheme="minorHAnsi" w:cstheme="minorBidi"/>
          <w:smallCaps w:val="0"/>
          <w:sz w:val="24"/>
          <w:szCs w:val="24"/>
          <w:lang w:eastAsia="ja-JP"/>
        </w:rPr>
      </w:pPr>
      <w:r>
        <w:t>1.1</w:t>
      </w:r>
      <w:r>
        <w:rPr>
          <w:rFonts w:asciiTheme="minorHAnsi" w:eastAsiaTheme="minorEastAsia" w:hAnsiTheme="minorHAnsi" w:cstheme="minorBidi"/>
          <w:smallCaps w:val="0"/>
          <w:sz w:val="24"/>
          <w:szCs w:val="24"/>
          <w:lang w:eastAsia="ja-JP"/>
        </w:rPr>
        <w:tab/>
      </w:r>
      <w:r>
        <w:t>SUMMARY</w:t>
      </w:r>
      <w:r>
        <w:tab/>
      </w:r>
      <w:r>
        <w:fldChar w:fldCharType="begin"/>
      </w:r>
      <w:r>
        <w:instrText xml:space="preserve"> PAGEREF _Toc225241717 \h </w:instrText>
      </w:r>
      <w:r>
        <w:fldChar w:fldCharType="separate"/>
      </w:r>
      <w:r>
        <w:t>3</w:t>
      </w:r>
      <w:r>
        <w:fldChar w:fldCharType="end"/>
      </w:r>
    </w:p>
    <w:p w14:paraId="159F6922" w14:textId="77777777" w:rsidR="00BA4E4E" w:rsidRDefault="00BA4E4E">
      <w:pPr>
        <w:pStyle w:val="TOC3"/>
        <w:tabs>
          <w:tab w:val="left" w:pos="820"/>
          <w:tab w:val="right" w:leader="dot" w:pos="9350"/>
        </w:tabs>
        <w:rPr>
          <w:rFonts w:asciiTheme="minorHAnsi" w:eastAsiaTheme="minorEastAsia" w:hAnsiTheme="minorHAnsi" w:cstheme="minorBidi"/>
          <w:noProof/>
          <w:sz w:val="24"/>
          <w:szCs w:val="24"/>
          <w:lang w:eastAsia="ja-JP"/>
        </w:rPr>
      </w:pPr>
      <w:r>
        <w:rPr>
          <w:noProof/>
        </w:rPr>
        <w:t>A.</w:t>
      </w:r>
      <w:r>
        <w:rPr>
          <w:rFonts w:asciiTheme="minorHAnsi" w:eastAsiaTheme="minorEastAsia" w:hAnsiTheme="minorHAnsi" w:cstheme="minorBidi"/>
          <w:noProof/>
          <w:sz w:val="24"/>
          <w:szCs w:val="24"/>
          <w:lang w:eastAsia="ja-JP"/>
        </w:rPr>
        <w:tab/>
      </w:r>
      <w:r>
        <w:rPr>
          <w:noProof/>
        </w:rPr>
        <w:t>Section Includes:</w:t>
      </w:r>
      <w:r>
        <w:rPr>
          <w:noProof/>
        </w:rPr>
        <w:tab/>
      </w:r>
      <w:r>
        <w:rPr>
          <w:noProof/>
        </w:rPr>
        <w:fldChar w:fldCharType="begin"/>
      </w:r>
      <w:r>
        <w:rPr>
          <w:noProof/>
        </w:rPr>
        <w:instrText xml:space="preserve"> PAGEREF _Toc225241718 \h </w:instrText>
      </w:r>
      <w:r>
        <w:rPr>
          <w:noProof/>
        </w:rPr>
      </w:r>
      <w:r>
        <w:rPr>
          <w:noProof/>
        </w:rPr>
        <w:fldChar w:fldCharType="separate"/>
      </w:r>
      <w:r>
        <w:rPr>
          <w:noProof/>
        </w:rPr>
        <w:t>3</w:t>
      </w:r>
      <w:r>
        <w:rPr>
          <w:noProof/>
        </w:rPr>
        <w:fldChar w:fldCharType="end"/>
      </w:r>
    </w:p>
    <w:p w14:paraId="1F910C8E" w14:textId="77777777" w:rsidR="00BA4E4E" w:rsidRDefault="00BA4E4E">
      <w:pPr>
        <w:pStyle w:val="TOC3"/>
        <w:tabs>
          <w:tab w:val="left" w:pos="818"/>
          <w:tab w:val="right" w:leader="dot" w:pos="9350"/>
        </w:tabs>
        <w:rPr>
          <w:rFonts w:asciiTheme="minorHAnsi" w:eastAsiaTheme="minorEastAsia" w:hAnsiTheme="minorHAnsi" w:cstheme="minorBidi"/>
          <w:noProof/>
          <w:sz w:val="24"/>
          <w:szCs w:val="24"/>
          <w:lang w:eastAsia="ja-JP"/>
        </w:rPr>
      </w:pPr>
      <w:r>
        <w:rPr>
          <w:noProof/>
        </w:rPr>
        <w:t>B.</w:t>
      </w:r>
      <w:r>
        <w:rPr>
          <w:rFonts w:asciiTheme="minorHAnsi" w:eastAsiaTheme="minorEastAsia" w:hAnsiTheme="minorHAnsi" w:cstheme="minorBidi"/>
          <w:noProof/>
          <w:sz w:val="24"/>
          <w:szCs w:val="24"/>
          <w:lang w:eastAsia="ja-JP"/>
        </w:rPr>
        <w:tab/>
      </w:r>
      <w:r>
        <w:rPr>
          <w:noProof/>
        </w:rPr>
        <w:t>Related Requirements</w:t>
      </w:r>
      <w:r>
        <w:rPr>
          <w:noProof/>
        </w:rPr>
        <w:tab/>
      </w:r>
      <w:r>
        <w:rPr>
          <w:noProof/>
        </w:rPr>
        <w:fldChar w:fldCharType="begin"/>
      </w:r>
      <w:r>
        <w:rPr>
          <w:noProof/>
        </w:rPr>
        <w:instrText xml:space="preserve"> PAGEREF _Toc225241719 \h </w:instrText>
      </w:r>
      <w:r>
        <w:rPr>
          <w:noProof/>
        </w:rPr>
      </w:r>
      <w:r>
        <w:rPr>
          <w:noProof/>
        </w:rPr>
        <w:fldChar w:fldCharType="separate"/>
      </w:r>
      <w:r>
        <w:rPr>
          <w:noProof/>
        </w:rPr>
        <w:t>3</w:t>
      </w:r>
      <w:r>
        <w:rPr>
          <w:noProof/>
        </w:rPr>
        <w:fldChar w:fldCharType="end"/>
      </w:r>
    </w:p>
    <w:p w14:paraId="1A9B56D7" w14:textId="77777777" w:rsidR="00BA4E4E" w:rsidRDefault="00BA4E4E">
      <w:pPr>
        <w:pStyle w:val="TOC2"/>
        <w:tabs>
          <w:tab w:val="clear" w:pos="729"/>
          <w:tab w:val="left" w:pos="719"/>
        </w:tabs>
        <w:rPr>
          <w:rFonts w:asciiTheme="minorHAnsi" w:eastAsiaTheme="minorEastAsia" w:hAnsiTheme="minorHAnsi" w:cstheme="minorBidi"/>
          <w:smallCaps w:val="0"/>
          <w:sz w:val="24"/>
          <w:szCs w:val="24"/>
          <w:lang w:eastAsia="ja-JP"/>
        </w:rPr>
      </w:pPr>
      <w:r>
        <w:t>1.2</w:t>
      </w:r>
      <w:r>
        <w:rPr>
          <w:rFonts w:asciiTheme="minorHAnsi" w:eastAsiaTheme="minorEastAsia" w:hAnsiTheme="minorHAnsi" w:cstheme="minorBidi"/>
          <w:smallCaps w:val="0"/>
          <w:sz w:val="24"/>
          <w:szCs w:val="24"/>
          <w:lang w:eastAsia="ja-JP"/>
        </w:rPr>
        <w:tab/>
      </w:r>
      <w:r>
        <w:t>REFERENCES</w:t>
      </w:r>
      <w:r>
        <w:tab/>
      </w:r>
      <w:r>
        <w:fldChar w:fldCharType="begin"/>
      </w:r>
      <w:r>
        <w:instrText xml:space="preserve"> PAGEREF _Toc225241720 \h </w:instrText>
      </w:r>
      <w:r>
        <w:fldChar w:fldCharType="separate"/>
      </w:r>
      <w:r>
        <w:t>4</w:t>
      </w:r>
      <w:r>
        <w:fldChar w:fldCharType="end"/>
      </w:r>
    </w:p>
    <w:p w14:paraId="545F32DF" w14:textId="77777777" w:rsidR="00BA4E4E" w:rsidRDefault="00BA4E4E">
      <w:pPr>
        <w:pStyle w:val="TOC3"/>
        <w:tabs>
          <w:tab w:val="left" w:pos="820"/>
          <w:tab w:val="right" w:leader="dot" w:pos="9350"/>
        </w:tabs>
        <w:rPr>
          <w:rFonts w:asciiTheme="minorHAnsi" w:eastAsiaTheme="minorEastAsia" w:hAnsiTheme="minorHAnsi" w:cstheme="minorBidi"/>
          <w:noProof/>
          <w:sz w:val="24"/>
          <w:szCs w:val="24"/>
          <w:lang w:eastAsia="ja-JP"/>
        </w:rPr>
      </w:pPr>
      <w:r>
        <w:rPr>
          <w:noProof/>
        </w:rPr>
        <w:t>A.</w:t>
      </w:r>
      <w:r>
        <w:rPr>
          <w:rFonts w:asciiTheme="minorHAnsi" w:eastAsiaTheme="minorEastAsia" w:hAnsiTheme="minorHAnsi" w:cstheme="minorBidi"/>
          <w:noProof/>
          <w:sz w:val="24"/>
          <w:szCs w:val="24"/>
          <w:lang w:eastAsia="ja-JP"/>
        </w:rPr>
        <w:tab/>
      </w:r>
      <w:r>
        <w:rPr>
          <w:noProof/>
        </w:rPr>
        <w:t>Abbreviations and Acronyms</w:t>
      </w:r>
      <w:r>
        <w:rPr>
          <w:noProof/>
        </w:rPr>
        <w:tab/>
      </w:r>
      <w:r>
        <w:rPr>
          <w:noProof/>
        </w:rPr>
        <w:fldChar w:fldCharType="begin"/>
      </w:r>
      <w:r>
        <w:rPr>
          <w:noProof/>
        </w:rPr>
        <w:instrText xml:space="preserve"> PAGEREF _Toc225241721 \h </w:instrText>
      </w:r>
      <w:r>
        <w:rPr>
          <w:noProof/>
        </w:rPr>
      </w:r>
      <w:r>
        <w:rPr>
          <w:noProof/>
        </w:rPr>
        <w:fldChar w:fldCharType="separate"/>
      </w:r>
      <w:r>
        <w:rPr>
          <w:noProof/>
        </w:rPr>
        <w:t>4</w:t>
      </w:r>
      <w:r>
        <w:rPr>
          <w:noProof/>
        </w:rPr>
        <w:fldChar w:fldCharType="end"/>
      </w:r>
    </w:p>
    <w:p w14:paraId="632F7AC3" w14:textId="77777777" w:rsidR="00BA4E4E" w:rsidRDefault="00BA4E4E">
      <w:pPr>
        <w:pStyle w:val="TOC3"/>
        <w:tabs>
          <w:tab w:val="left" w:pos="818"/>
          <w:tab w:val="right" w:leader="dot" w:pos="9350"/>
        </w:tabs>
        <w:rPr>
          <w:rFonts w:asciiTheme="minorHAnsi" w:eastAsiaTheme="minorEastAsia" w:hAnsiTheme="minorHAnsi" w:cstheme="minorBidi"/>
          <w:noProof/>
          <w:sz w:val="24"/>
          <w:szCs w:val="24"/>
          <w:lang w:eastAsia="ja-JP"/>
        </w:rPr>
      </w:pPr>
      <w:r>
        <w:rPr>
          <w:noProof/>
        </w:rPr>
        <w:t>B.</w:t>
      </w:r>
      <w:r>
        <w:rPr>
          <w:rFonts w:asciiTheme="minorHAnsi" w:eastAsiaTheme="minorEastAsia" w:hAnsiTheme="minorHAnsi" w:cstheme="minorBidi"/>
          <w:noProof/>
          <w:sz w:val="24"/>
          <w:szCs w:val="24"/>
          <w:lang w:eastAsia="ja-JP"/>
        </w:rPr>
        <w:tab/>
      </w:r>
      <w:r>
        <w:rPr>
          <w:noProof/>
        </w:rPr>
        <w:t>Definitions</w:t>
      </w:r>
      <w:r>
        <w:rPr>
          <w:noProof/>
        </w:rPr>
        <w:tab/>
      </w:r>
      <w:r>
        <w:rPr>
          <w:noProof/>
        </w:rPr>
        <w:fldChar w:fldCharType="begin"/>
      </w:r>
      <w:r>
        <w:rPr>
          <w:noProof/>
        </w:rPr>
        <w:instrText xml:space="preserve"> PAGEREF _Toc225241722 \h </w:instrText>
      </w:r>
      <w:r>
        <w:rPr>
          <w:noProof/>
        </w:rPr>
      </w:r>
      <w:r>
        <w:rPr>
          <w:noProof/>
        </w:rPr>
        <w:fldChar w:fldCharType="separate"/>
      </w:r>
      <w:r>
        <w:rPr>
          <w:noProof/>
        </w:rPr>
        <w:t>4</w:t>
      </w:r>
      <w:r>
        <w:rPr>
          <w:noProof/>
        </w:rPr>
        <w:fldChar w:fldCharType="end"/>
      </w:r>
    </w:p>
    <w:p w14:paraId="2F857E4E" w14:textId="77777777" w:rsidR="00BA4E4E" w:rsidRDefault="00BA4E4E">
      <w:pPr>
        <w:pStyle w:val="TOC1"/>
        <w:tabs>
          <w:tab w:val="clear" w:pos="983"/>
          <w:tab w:val="left" w:pos="962"/>
        </w:tabs>
        <w:rPr>
          <w:rFonts w:asciiTheme="minorHAnsi" w:eastAsiaTheme="minorEastAsia" w:hAnsiTheme="minorHAnsi" w:cstheme="minorBidi"/>
          <w:b w:val="0"/>
          <w:caps w:val="0"/>
          <w:sz w:val="24"/>
          <w:szCs w:val="24"/>
          <w:lang w:eastAsia="ja-JP"/>
        </w:rPr>
      </w:pPr>
      <w:r>
        <w:t>PART 2</w:t>
      </w:r>
      <w:r>
        <w:rPr>
          <w:rFonts w:asciiTheme="minorHAnsi" w:eastAsiaTheme="minorEastAsia" w:hAnsiTheme="minorHAnsi" w:cstheme="minorBidi"/>
          <w:b w:val="0"/>
          <w:caps w:val="0"/>
          <w:sz w:val="24"/>
          <w:szCs w:val="24"/>
          <w:lang w:eastAsia="ja-JP"/>
        </w:rPr>
        <w:tab/>
      </w:r>
      <w:r>
        <w:t>PRODUCTS</w:t>
      </w:r>
      <w:r>
        <w:tab/>
      </w:r>
      <w:r>
        <w:fldChar w:fldCharType="begin"/>
      </w:r>
      <w:r>
        <w:instrText xml:space="preserve"> PAGEREF _Toc225241723 \h </w:instrText>
      </w:r>
      <w:r>
        <w:fldChar w:fldCharType="separate"/>
      </w:r>
      <w:r>
        <w:t>4</w:t>
      </w:r>
      <w:r>
        <w:fldChar w:fldCharType="end"/>
      </w:r>
    </w:p>
    <w:p w14:paraId="2F4B4CA8" w14:textId="77777777" w:rsidR="00BA4E4E" w:rsidRDefault="00BA4E4E">
      <w:pPr>
        <w:pStyle w:val="TOC2"/>
        <w:tabs>
          <w:tab w:val="clear" w:pos="729"/>
          <w:tab w:val="left" w:pos="719"/>
        </w:tabs>
        <w:rPr>
          <w:rFonts w:asciiTheme="minorHAnsi" w:eastAsiaTheme="minorEastAsia" w:hAnsiTheme="minorHAnsi" w:cstheme="minorBidi"/>
          <w:smallCaps w:val="0"/>
          <w:sz w:val="24"/>
          <w:szCs w:val="24"/>
          <w:lang w:eastAsia="ja-JP"/>
        </w:rPr>
      </w:pPr>
      <w:r>
        <w:t>2.1</w:t>
      </w:r>
      <w:r>
        <w:rPr>
          <w:rFonts w:asciiTheme="minorHAnsi" w:eastAsiaTheme="minorEastAsia" w:hAnsiTheme="minorHAnsi" w:cstheme="minorBidi"/>
          <w:smallCaps w:val="0"/>
          <w:sz w:val="24"/>
          <w:szCs w:val="24"/>
          <w:lang w:eastAsia="ja-JP"/>
        </w:rPr>
        <w:tab/>
      </w:r>
      <w:r>
        <w:t>RAMSS (REMOTE ASSET MANAGEMENT SYSTEM SOFTWARE)</w:t>
      </w:r>
      <w:r>
        <w:tab/>
      </w:r>
      <w:r>
        <w:fldChar w:fldCharType="begin"/>
      </w:r>
      <w:r>
        <w:instrText xml:space="preserve"> PAGEREF _Toc225241724 \h </w:instrText>
      </w:r>
      <w:r>
        <w:fldChar w:fldCharType="separate"/>
      </w:r>
      <w:r>
        <w:t>4</w:t>
      </w:r>
      <w:r>
        <w:fldChar w:fldCharType="end"/>
      </w:r>
    </w:p>
    <w:p w14:paraId="76C88618" w14:textId="77777777" w:rsidR="00BA4E4E" w:rsidRDefault="00BA4E4E">
      <w:pPr>
        <w:pStyle w:val="TOC3"/>
        <w:tabs>
          <w:tab w:val="left" w:pos="820"/>
          <w:tab w:val="right" w:leader="dot" w:pos="9350"/>
        </w:tabs>
        <w:rPr>
          <w:rFonts w:asciiTheme="minorHAnsi" w:eastAsiaTheme="minorEastAsia" w:hAnsiTheme="minorHAnsi" w:cstheme="minorBidi"/>
          <w:noProof/>
          <w:sz w:val="24"/>
          <w:szCs w:val="24"/>
          <w:lang w:eastAsia="ja-JP"/>
        </w:rPr>
      </w:pPr>
      <w:r>
        <w:rPr>
          <w:noProof/>
        </w:rPr>
        <w:t>A.</w:t>
      </w:r>
      <w:r>
        <w:rPr>
          <w:rFonts w:asciiTheme="minorHAnsi" w:eastAsiaTheme="minorEastAsia" w:hAnsiTheme="minorHAnsi" w:cstheme="minorBidi"/>
          <w:noProof/>
          <w:sz w:val="24"/>
          <w:szCs w:val="24"/>
          <w:lang w:eastAsia="ja-JP"/>
        </w:rPr>
        <w:tab/>
      </w:r>
      <w:r>
        <w:rPr>
          <w:noProof/>
        </w:rPr>
        <w:t>Manufacturers:</w:t>
      </w:r>
      <w:r>
        <w:rPr>
          <w:noProof/>
        </w:rPr>
        <w:tab/>
      </w:r>
      <w:r>
        <w:rPr>
          <w:noProof/>
        </w:rPr>
        <w:fldChar w:fldCharType="begin"/>
      </w:r>
      <w:r>
        <w:rPr>
          <w:noProof/>
        </w:rPr>
        <w:instrText xml:space="preserve"> PAGEREF _Toc225241725 \h </w:instrText>
      </w:r>
      <w:r>
        <w:rPr>
          <w:noProof/>
        </w:rPr>
      </w:r>
      <w:r>
        <w:rPr>
          <w:noProof/>
        </w:rPr>
        <w:fldChar w:fldCharType="separate"/>
      </w:r>
      <w:r>
        <w:rPr>
          <w:noProof/>
        </w:rPr>
        <w:t>4</w:t>
      </w:r>
      <w:r>
        <w:rPr>
          <w:noProof/>
        </w:rPr>
        <w:fldChar w:fldCharType="end"/>
      </w:r>
    </w:p>
    <w:p w14:paraId="05CD4859" w14:textId="77777777" w:rsidR="00BA4E4E" w:rsidRDefault="00BA4E4E">
      <w:pPr>
        <w:pStyle w:val="TOC3"/>
        <w:tabs>
          <w:tab w:val="left" w:pos="818"/>
          <w:tab w:val="right" w:leader="dot" w:pos="9350"/>
        </w:tabs>
        <w:rPr>
          <w:rFonts w:asciiTheme="minorHAnsi" w:eastAsiaTheme="minorEastAsia" w:hAnsiTheme="minorHAnsi" w:cstheme="minorBidi"/>
          <w:noProof/>
          <w:sz w:val="24"/>
          <w:szCs w:val="24"/>
          <w:lang w:eastAsia="ja-JP"/>
        </w:rPr>
      </w:pPr>
      <w:r>
        <w:rPr>
          <w:noProof/>
        </w:rPr>
        <w:t>B.</w:t>
      </w:r>
      <w:r>
        <w:rPr>
          <w:rFonts w:asciiTheme="minorHAnsi" w:eastAsiaTheme="minorEastAsia" w:hAnsiTheme="minorHAnsi" w:cstheme="minorBidi"/>
          <w:noProof/>
          <w:sz w:val="24"/>
          <w:szCs w:val="24"/>
          <w:lang w:eastAsia="ja-JP"/>
        </w:rPr>
        <w:tab/>
      </w:r>
      <w:r>
        <w:rPr>
          <w:noProof/>
        </w:rPr>
        <w:t>Basis of Design Product:</w:t>
      </w:r>
      <w:r>
        <w:rPr>
          <w:noProof/>
        </w:rPr>
        <w:tab/>
      </w:r>
      <w:r>
        <w:rPr>
          <w:noProof/>
        </w:rPr>
        <w:fldChar w:fldCharType="begin"/>
      </w:r>
      <w:r>
        <w:rPr>
          <w:noProof/>
        </w:rPr>
        <w:instrText xml:space="preserve"> PAGEREF _Toc225241726 \h </w:instrText>
      </w:r>
      <w:r>
        <w:rPr>
          <w:noProof/>
        </w:rPr>
      </w:r>
      <w:r>
        <w:rPr>
          <w:noProof/>
        </w:rPr>
        <w:fldChar w:fldCharType="separate"/>
      </w:r>
      <w:r>
        <w:rPr>
          <w:noProof/>
        </w:rPr>
        <w:t>4</w:t>
      </w:r>
      <w:r>
        <w:rPr>
          <w:noProof/>
        </w:rPr>
        <w:fldChar w:fldCharType="end"/>
      </w:r>
    </w:p>
    <w:p w14:paraId="2F5D3B1A" w14:textId="77777777" w:rsidR="00BA4E4E" w:rsidRDefault="00BA4E4E">
      <w:pPr>
        <w:pStyle w:val="TOC3"/>
        <w:tabs>
          <w:tab w:val="left" w:pos="821"/>
          <w:tab w:val="right" w:leader="dot" w:pos="9350"/>
        </w:tabs>
        <w:rPr>
          <w:rFonts w:asciiTheme="minorHAnsi" w:eastAsiaTheme="minorEastAsia" w:hAnsiTheme="minorHAnsi" w:cstheme="minorBidi"/>
          <w:noProof/>
          <w:sz w:val="24"/>
          <w:szCs w:val="24"/>
          <w:lang w:eastAsia="ja-JP"/>
        </w:rPr>
      </w:pPr>
      <w:r>
        <w:rPr>
          <w:noProof/>
        </w:rPr>
        <w:t>C.</w:t>
      </w:r>
      <w:r>
        <w:rPr>
          <w:rFonts w:asciiTheme="minorHAnsi" w:eastAsiaTheme="minorEastAsia" w:hAnsiTheme="minorHAnsi" w:cstheme="minorBidi"/>
          <w:noProof/>
          <w:sz w:val="24"/>
          <w:szCs w:val="24"/>
          <w:lang w:eastAsia="ja-JP"/>
        </w:rPr>
        <w:tab/>
      </w:r>
      <w:r>
        <w:rPr>
          <w:noProof/>
        </w:rPr>
        <w:t>Remote Asset Management System</w:t>
      </w:r>
      <w:r>
        <w:rPr>
          <w:noProof/>
        </w:rPr>
        <w:tab/>
      </w:r>
      <w:r>
        <w:rPr>
          <w:noProof/>
        </w:rPr>
        <w:fldChar w:fldCharType="begin"/>
      </w:r>
      <w:r>
        <w:rPr>
          <w:noProof/>
        </w:rPr>
        <w:instrText xml:space="preserve"> PAGEREF _Toc225241727 \h </w:instrText>
      </w:r>
      <w:r>
        <w:rPr>
          <w:noProof/>
        </w:rPr>
      </w:r>
      <w:r>
        <w:rPr>
          <w:noProof/>
        </w:rPr>
        <w:fldChar w:fldCharType="separate"/>
      </w:r>
      <w:r>
        <w:rPr>
          <w:noProof/>
        </w:rPr>
        <w:t>4</w:t>
      </w:r>
      <w:r>
        <w:rPr>
          <w:noProof/>
        </w:rPr>
        <w:fldChar w:fldCharType="end"/>
      </w:r>
    </w:p>
    <w:p w14:paraId="26B113D6" w14:textId="77777777" w:rsidR="00BA4E4E" w:rsidRDefault="00BA4E4E">
      <w:pPr>
        <w:pStyle w:val="TOC3"/>
        <w:tabs>
          <w:tab w:val="left" w:pos="836"/>
          <w:tab w:val="right" w:leader="dot" w:pos="9350"/>
        </w:tabs>
        <w:rPr>
          <w:rFonts w:asciiTheme="minorHAnsi" w:eastAsiaTheme="minorEastAsia" w:hAnsiTheme="minorHAnsi" w:cstheme="minorBidi"/>
          <w:noProof/>
          <w:sz w:val="24"/>
          <w:szCs w:val="24"/>
          <w:lang w:eastAsia="ja-JP"/>
        </w:rPr>
      </w:pPr>
      <w:r>
        <w:rPr>
          <w:noProof/>
        </w:rPr>
        <w:t>D.</w:t>
      </w:r>
      <w:r>
        <w:rPr>
          <w:rFonts w:asciiTheme="minorHAnsi" w:eastAsiaTheme="minorEastAsia" w:hAnsiTheme="minorHAnsi" w:cstheme="minorBidi"/>
          <w:noProof/>
          <w:sz w:val="24"/>
          <w:szCs w:val="24"/>
          <w:lang w:eastAsia="ja-JP"/>
        </w:rPr>
        <w:tab/>
      </w:r>
      <w:r>
        <w:rPr>
          <w:noProof/>
        </w:rPr>
        <w:t>Control Processor Integration</w:t>
      </w:r>
      <w:r>
        <w:rPr>
          <w:noProof/>
        </w:rPr>
        <w:tab/>
      </w:r>
      <w:r>
        <w:rPr>
          <w:noProof/>
        </w:rPr>
        <w:fldChar w:fldCharType="begin"/>
      </w:r>
      <w:r>
        <w:rPr>
          <w:noProof/>
        </w:rPr>
        <w:instrText xml:space="preserve"> PAGEREF _Toc225241728 \h </w:instrText>
      </w:r>
      <w:r>
        <w:rPr>
          <w:noProof/>
        </w:rPr>
      </w:r>
      <w:r>
        <w:rPr>
          <w:noProof/>
        </w:rPr>
        <w:fldChar w:fldCharType="separate"/>
      </w:r>
      <w:r>
        <w:rPr>
          <w:noProof/>
        </w:rPr>
        <w:t>5</w:t>
      </w:r>
      <w:r>
        <w:rPr>
          <w:noProof/>
        </w:rPr>
        <w:fldChar w:fldCharType="end"/>
      </w:r>
    </w:p>
    <w:p w14:paraId="7252C5D7" w14:textId="77777777" w:rsidR="00BA4E4E" w:rsidRDefault="00BA4E4E">
      <w:pPr>
        <w:pStyle w:val="TOC3"/>
        <w:tabs>
          <w:tab w:val="left" w:pos="813"/>
          <w:tab w:val="right" w:leader="dot" w:pos="9350"/>
        </w:tabs>
        <w:rPr>
          <w:rFonts w:asciiTheme="minorHAnsi" w:eastAsiaTheme="minorEastAsia" w:hAnsiTheme="minorHAnsi" w:cstheme="minorBidi"/>
          <w:noProof/>
          <w:sz w:val="24"/>
          <w:szCs w:val="24"/>
          <w:lang w:eastAsia="ja-JP"/>
        </w:rPr>
      </w:pPr>
      <w:r>
        <w:rPr>
          <w:noProof/>
        </w:rPr>
        <w:t>E.</w:t>
      </w:r>
      <w:r>
        <w:rPr>
          <w:rFonts w:asciiTheme="minorHAnsi" w:eastAsiaTheme="minorEastAsia" w:hAnsiTheme="minorHAnsi" w:cstheme="minorBidi"/>
          <w:noProof/>
          <w:sz w:val="24"/>
          <w:szCs w:val="24"/>
          <w:lang w:eastAsia="ja-JP"/>
        </w:rPr>
        <w:tab/>
      </w:r>
      <w:r>
        <w:rPr>
          <w:noProof/>
        </w:rPr>
        <w:t>User Interfaces</w:t>
      </w:r>
      <w:r>
        <w:rPr>
          <w:noProof/>
        </w:rPr>
        <w:tab/>
      </w:r>
      <w:r>
        <w:rPr>
          <w:noProof/>
        </w:rPr>
        <w:fldChar w:fldCharType="begin"/>
      </w:r>
      <w:r>
        <w:rPr>
          <w:noProof/>
        </w:rPr>
        <w:instrText xml:space="preserve"> PAGEREF _Toc225241729 \h </w:instrText>
      </w:r>
      <w:r>
        <w:rPr>
          <w:noProof/>
        </w:rPr>
      </w:r>
      <w:r>
        <w:rPr>
          <w:noProof/>
        </w:rPr>
        <w:fldChar w:fldCharType="separate"/>
      </w:r>
      <w:r>
        <w:rPr>
          <w:noProof/>
        </w:rPr>
        <w:t>5</w:t>
      </w:r>
      <w:r>
        <w:rPr>
          <w:noProof/>
        </w:rPr>
        <w:fldChar w:fldCharType="end"/>
      </w:r>
    </w:p>
    <w:p w14:paraId="6C7CC5C9" w14:textId="77777777" w:rsidR="00BA4E4E" w:rsidRDefault="00BA4E4E">
      <w:pPr>
        <w:pStyle w:val="TOC3"/>
        <w:tabs>
          <w:tab w:val="left" w:pos="805"/>
          <w:tab w:val="right" w:leader="dot" w:pos="9350"/>
        </w:tabs>
        <w:rPr>
          <w:rFonts w:asciiTheme="minorHAnsi" w:eastAsiaTheme="minorEastAsia" w:hAnsiTheme="minorHAnsi" w:cstheme="minorBidi"/>
          <w:noProof/>
          <w:sz w:val="24"/>
          <w:szCs w:val="24"/>
          <w:lang w:eastAsia="ja-JP"/>
        </w:rPr>
      </w:pPr>
      <w:r>
        <w:rPr>
          <w:noProof/>
        </w:rPr>
        <w:t>F.</w:t>
      </w:r>
      <w:r>
        <w:rPr>
          <w:rFonts w:asciiTheme="minorHAnsi" w:eastAsiaTheme="minorEastAsia" w:hAnsiTheme="minorHAnsi" w:cstheme="minorBidi"/>
          <w:noProof/>
          <w:sz w:val="24"/>
          <w:szCs w:val="24"/>
          <w:lang w:eastAsia="ja-JP"/>
        </w:rPr>
        <w:tab/>
      </w:r>
      <w:r>
        <w:rPr>
          <w:noProof/>
        </w:rPr>
        <w:t>System Architecture:</w:t>
      </w:r>
      <w:r>
        <w:rPr>
          <w:noProof/>
        </w:rPr>
        <w:tab/>
      </w:r>
      <w:r>
        <w:rPr>
          <w:noProof/>
        </w:rPr>
        <w:fldChar w:fldCharType="begin"/>
      </w:r>
      <w:r>
        <w:rPr>
          <w:noProof/>
        </w:rPr>
        <w:instrText xml:space="preserve"> PAGEREF _Toc225241730 \h </w:instrText>
      </w:r>
      <w:r>
        <w:rPr>
          <w:noProof/>
        </w:rPr>
      </w:r>
      <w:r>
        <w:rPr>
          <w:noProof/>
        </w:rPr>
        <w:fldChar w:fldCharType="separate"/>
      </w:r>
      <w:r>
        <w:rPr>
          <w:noProof/>
        </w:rPr>
        <w:t>6</w:t>
      </w:r>
      <w:r>
        <w:rPr>
          <w:noProof/>
        </w:rPr>
        <w:fldChar w:fldCharType="end"/>
      </w:r>
    </w:p>
    <w:p w14:paraId="09BC9374" w14:textId="77777777" w:rsidR="00BA4E4E" w:rsidRDefault="00BA4E4E">
      <w:pPr>
        <w:pStyle w:val="TOC3"/>
        <w:tabs>
          <w:tab w:val="left" w:pos="834"/>
          <w:tab w:val="right" w:leader="dot" w:pos="9350"/>
        </w:tabs>
        <w:rPr>
          <w:rFonts w:asciiTheme="minorHAnsi" w:eastAsiaTheme="minorEastAsia" w:hAnsiTheme="minorHAnsi" w:cstheme="minorBidi"/>
          <w:noProof/>
          <w:sz w:val="24"/>
          <w:szCs w:val="24"/>
          <w:lang w:eastAsia="ja-JP"/>
        </w:rPr>
      </w:pPr>
      <w:r>
        <w:rPr>
          <w:noProof/>
        </w:rPr>
        <w:t>G.</w:t>
      </w:r>
      <w:r>
        <w:rPr>
          <w:rFonts w:asciiTheme="minorHAnsi" w:eastAsiaTheme="minorEastAsia" w:hAnsiTheme="minorHAnsi" w:cstheme="minorBidi"/>
          <w:noProof/>
          <w:sz w:val="24"/>
          <w:szCs w:val="24"/>
          <w:lang w:eastAsia="ja-JP"/>
        </w:rPr>
        <w:tab/>
      </w:r>
      <w:r>
        <w:rPr>
          <w:noProof/>
        </w:rPr>
        <w:t>Licensing:</w:t>
      </w:r>
      <w:r>
        <w:rPr>
          <w:noProof/>
        </w:rPr>
        <w:tab/>
      </w:r>
      <w:r>
        <w:rPr>
          <w:noProof/>
        </w:rPr>
        <w:fldChar w:fldCharType="begin"/>
      </w:r>
      <w:r>
        <w:rPr>
          <w:noProof/>
        </w:rPr>
        <w:instrText xml:space="preserve"> PAGEREF _Toc225241731 \h </w:instrText>
      </w:r>
      <w:r>
        <w:rPr>
          <w:noProof/>
        </w:rPr>
      </w:r>
      <w:r>
        <w:rPr>
          <w:noProof/>
        </w:rPr>
        <w:fldChar w:fldCharType="separate"/>
      </w:r>
      <w:r>
        <w:rPr>
          <w:noProof/>
        </w:rPr>
        <w:t>6</w:t>
      </w:r>
      <w:r>
        <w:rPr>
          <w:noProof/>
        </w:rPr>
        <w:fldChar w:fldCharType="end"/>
      </w:r>
    </w:p>
    <w:p w14:paraId="22717E1E" w14:textId="77777777" w:rsidR="00BA4E4E" w:rsidRDefault="00BA4E4E">
      <w:pPr>
        <w:pStyle w:val="TOC3"/>
        <w:tabs>
          <w:tab w:val="left" w:pos="836"/>
          <w:tab w:val="right" w:leader="dot" w:pos="9350"/>
        </w:tabs>
        <w:rPr>
          <w:rFonts w:asciiTheme="minorHAnsi" w:eastAsiaTheme="minorEastAsia" w:hAnsiTheme="minorHAnsi" w:cstheme="minorBidi"/>
          <w:noProof/>
          <w:sz w:val="24"/>
          <w:szCs w:val="24"/>
          <w:lang w:eastAsia="ja-JP"/>
        </w:rPr>
      </w:pPr>
      <w:r>
        <w:rPr>
          <w:noProof/>
        </w:rPr>
        <w:t>H.</w:t>
      </w:r>
      <w:r>
        <w:rPr>
          <w:rFonts w:asciiTheme="minorHAnsi" w:eastAsiaTheme="minorEastAsia" w:hAnsiTheme="minorHAnsi" w:cstheme="minorBidi"/>
          <w:noProof/>
          <w:sz w:val="24"/>
          <w:szCs w:val="24"/>
          <w:lang w:eastAsia="ja-JP"/>
        </w:rPr>
        <w:tab/>
      </w:r>
      <w:r>
        <w:rPr>
          <w:noProof/>
        </w:rPr>
        <w:t>Functions</w:t>
      </w:r>
      <w:r>
        <w:rPr>
          <w:noProof/>
        </w:rPr>
        <w:tab/>
      </w:r>
      <w:r>
        <w:rPr>
          <w:noProof/>
        </w:rPr>
        <w:fldChar w:fldCharType="begin"/>
      </w:r>
      <w:r>
        <w:rPr>
          <w:noProof/>
        </w:rPr>
        <w:instrText xml:space="preserve"> PAGEREF _Toc225241732 \h </w:instrText>
      </w:r>
      <w:r>
        <w:rPr>
          <w:noProof/>
        </w:rPr>
      </w:r>
      <w:r>
        <w:rPr>
          <w:noProof/>
        </w:rPr>
        <w:fldChar w:fldCharType="separate"/>
      </w:r>
      <w:r>
        <w:rPr>
          <w:noProof/>
        </w:rPr>
        <w:t>7</w:t>
      </w:r>
      <w:r>
        <w:rPr>
          <w:noProof/>
        </w:rPr>
        <w:fldChar w:fldCharType="end"/>
      </w:r>
    </w:p>
    <w:p w14:paraId="7700087B" w14:textId="77777777" w:rsidR="00BA4E4E" w:rsidRDefault="00BA4E4E">
      <w:pPr>
        <w:pStyle w:val="TOC2"/>
        <w:tabs>
          <w:tab w:val="clear" w:pos="729"/>
          <w:tab w:val="left" w:pos="719"/>
        </w:tabs>
        <w:rPr>
          <w:rFonts w:asciiTheme="minorHAnsi" w:eastAsiaTheme="minorEastAsia" w:hAnsiTheme="minorHAnsi" w:cstheme="minorBidi"/>
          <w:smallCaps w:val="0"/>
          <w:sz w:val="24"/>
          <w:szCs w:val="24"/>
          <w:lang w:eastAsia="ja-JP"/>
        </w:rPr>
      </w:pPr>
      <w:r>
        <w:t>2.2</w:t>
      </w:r>
      <w:r>
        <w:rPr>
          <w:rFonts w:asciiTheme="minorHAnsi" w:eastAsiaTheme="minorEastAsia" w:hAnsiTheme="minorHAnsi" w:cstheme="minorBidi"/>
          <w:smallCaps w:val="0"/>
          <w:sz w:val="24"/>
          <w:szCs w:val="24"/>
          <w:lang w:eastAsia="ja-JP"/>
        </w:rPr>
        <w:tab/>
      </w:r>
      <w:r>
        <w:t>ADDITIONAL SOFTWARE REQUIREMENTS:</w:t>
      </w:r>
      <w:r>
        <w:tab/>
      </w:r>
      <w:r>
        <w:fldChar w:fldCharType="begin"/>
      </w:r>
      <w:r>
        <w:instrText xml:space="preserve"> PAGEREF _Toc225241733 \h </w:instrText>
      </w:r>
      <w:r>
        <w:fldChar w:fldCharType="separate"/>
      </w:r>
      <w:r>
        <w:t>9</w:t>
      </w:r>
      <w:r>
        <w:fldChar w:fldCharType="end"/>
      </w:r>
    </w:p>
    <w:p w14:paraId="575250BE" w14:textId="77777777" w:rsidR="00BA4E4E" w:rsidRDefault="00BA4E4E">
      <w:pPr>
        <w:pStyle w:val="TOC3"/>
        <w:tabs>
          <w:tab w:val="left" w:pos="820"/>
          <w:tab w:val="right" w:leader="dot" w:pos="9350"/>
        </w:tabs>
        <w:rPr>
          <w:rFonts w:asciiTheme="minorHAnsi" w:eastAsiaTheme="minorEastAsia" w:hAnsiTheme="minorHAnsi" w:cstheme="minorBidi"/>
          <w:noProof/>
          <w:sz w:val="24"/>
          <w:szCs w:val="24"/>
          <w:lang w:eastAsia="ja-JP"/>
        </w:rPr>
      </w:pPr>
      <w:r>
        <w:rPr>
          <w:noProof/>
        </w:rPr>
        <w:t>A.</w:t>
      </w:r>
      <w:r>
        <w:rPr>
          <w:rFonts w:asciiTheme="minorHAnsi" w:eastAsiaTheme="minorEastAsia" w:hAnsiTheme="minorHAnsi" w:cstheme="minorBidi"/>
          <w:noProof/>
          <w:sz w:val="24"/>
          <w:szCs w:val="24"/>
          <w:lang w:eastAsia="ja-JP"/>
        </w:rPr>
        <w:tab/>
      </w:r>
      <w:r>
        <w:rPr>
          <w:noProof/>
        </w:rPr>
        <w:t>Provide and install the following software:</w:t>
      </w:r>
      <w:r>
        <w:rPr>
          <w:noProof/>
        </w:rPr>
        <w:tab/>
      </w:r>
      <w:r>
        <w:rPr>
          <w:noProof/>
        </w:rPr>
        <w:fldChar w:fldCharType="begin"/>
      </w:r>
      <w:r>
        <w:rPr>
          <w:noProof/>
        </w:rPr>
        <w:instrText xml:space="preserve"> PAGEREF _Toc225241734 \h </w:instrText>
      </w:r>
      <w:r>
        <w:rPr>
          <w:noProof/>
        </w:rPr>
      </w:r>
      <w:r>
        <w:rPr>
          <w:noProof/>
        </w:rPr>
        <w:fldChar w:fldCharType="separate"/>
      </w:r>
      <w:r>
        <w:rPr>
          <w:noProof/>
        </w:rPr>
        <w:t>9</w:t>
      </w:r>
      <w:r>
        <w:rPr>
          <w:noProof/>
        </w:rPr>
        <w:fldChar w:fldCharType="end"/>
      </w:r>
    </w:p>
    <w:p w14:paraId="0BF05ED2" w14:textId="77777777" w:rsidR="00BA4E4E" w:rsidRDefault="00BA4E4E">
      <w:pPr>
        <w:pStyle w:val="TOC2"/>
        <w:tabs>
          <w:tab w:val="clear" w:pos="729"/>
          <w:tab w:val="left" w:pos="719"/>
        </w:tabs>
        <w:rPr>
          <w:rFonts w:asciiTheme="minorHAnsi" w:eastAsiaTheme="minorEastAsia" w:hAnsiTheme="minorHAnsi" w:cstheme="minorBidi"/>
          <w:smallCaps w:val="0"/>
          <w:sz w:val="24"/>
          <w:szCs w:val="24"/>
          <w:lang w:eastAsia="ja-JP"/>
        </w:rPr>
      </w:pPr>
      <w:r>
        <w:t>2.3</w:t>
      </w:r>
      <w:r>
        <w:rPr>
          <w:rFonts w:asciiTheme="minorHAnsi" w:eastAsiaTheme="minorEastAsia" w:hAnsiTheme="minorHAnsi" w:cstheme="minorBidi"/>
          <w:smallCaps w:val="0"/>
          <w:sz w:val="24"/>
          <w:szCs w:val="24"/>
          <w:lang w:eastAsia="ja-JP"/>
        </w:rPr>
        <w:tab/>
      </w:r>
      <w:r>
        <w:t>OPTIONAL SCHEDULING SOFTWARE:</w:t>
      </w:r>
      <w:r>
        <w:tab/>
      </w:r>
      <w:r>
        <w:fldChar w:fldCharType="begin"/>
      </w:r>
      <w:r>
        <w:instrText xml:space="preserve"> PAGEREF _Toc225241735 \h </w:instrText>
      </w:r>
      <w:r>
        <w:fldChar w:fldCharType="separate"/>
      </w:r>
      <w:r>
        <w:t>10</w:t>
      </w:r>
      <w:r>
        <w:fldChar w:fldCharType="end"/>
      </w:r>
    </w:p>
    <w:p w14:paraId="1F7250F1" w14:textId="77777777" w:rsidR="00BA4E4E" w:rsidRDefault="00BA4E4E">
      <w:pPr>
        <w:pStyle w:val="TOC3"/>
        <w:tabs>
          <w:tab w:val="left" w:pos="820"/>
          <w:tab w:val="right" w:leader="dot" w:pos="9350"/>
        </w:tabs>
        <w:rPr>
          <w:rFonts w:asciiTheme="minorHAnsi" w:eastAsiaTheme="minorEastAsia" w:hAnsiTheme="minorHAnsi" w:cstheme="minorBidi"/>
          <w:noProof/>
          <w:sz w:val="24"/>
          <w:szCs w:val="24"/>
          <w:lang w:eastAsia="ja-JP"/>
        </w:rPr>
      </w:pPr>
      <w:r>
        <w:rPr>
          <w:noProof/>
        </w:rPr>
        <w:t>A.</w:t>
      </w:r>
      <w:r>
        <w:rPr>
          <w:rFonts w:asciiTheme="minorHAnsi" w:eastAsiaTheme="minorEastAsia" w:hAnsiTheme="minorHAnsi" w:cstheme="minorBidi"/>
          <w:noProof/>
          <w:sz w:val="24"/>
          <w:szCs w:val="24"/>
          <w:lang w:eastAsia="ja-JP"/>
        </w:rPr>
        <w:tab/>
      </w:r>
      <w:r>
        <w:rPr>
          <w:noProof/>
        </w:rPr>
        <w:t>Microsoft Exchange:</w:t>
      </w:r>
      <w:r>
        <w:rPr>
          <w:noProof/>
        </w:rPr>
        <w:tab/>
      </w:r>
      <w:r>
        <w:rPr>
          <w:noProof/>
        </w:rPr>
        <w:fldChar w:fldCharType="begin"/>
      </w:r>
      <w:r>
        <w:rPr>
          <w:noProof/>
        </w:rPr>
        <w:instrText xml:space="preserve"> PAGEREF _Toc225241736 \h </w:instrText>
      </w:r>
      <w:r>
        <w:rPr>
          <w:noProof/>
        </w:rPr>
      </w:r>
      <w:r>
        <w:rPr>
          <w:noProof/>
        </w:rPr>
        <w:fldChar w:fldCharType="separate"/>
      </w:r>
      <w:r>
        <w:rPr>
          <w:noProof/>
        </w:rPr>
        <w:t>10</w:t>
      </w:r>
      <w:r>
        <w:rPr>
          <w:noProof/>
        </w:rPr>
        <w:fldChar w:fldCharType="end"/>
      </w:r>
    </w:p>
    <w:p w14:paraId="7F97FF4B" w14:textId="77777777" w:rsidR="00BA4E4E" w:rsidRDefault="00BA4E4E">
      <w:pPr>
        <w:pStyle w:val="TOC3"/>
        <w:tabs>
          <w:tab w:val="left" w:pos="818"/>
          <w:tab w:val="right" w:leader="dot" w:pos="9350"/>
        </w:tabs>
        <w:rPr>
          <w:rFonts w:asciiTheme="minorHAnsi" w:eastAsiaTheme="minorEastAsia" w:hAnsiTheme="minorHAnsi" w:cstheme="minorBidi"/>
          <w:noProof/>
          <w:sz w:val="24"/>
          <w:szCs w:val="24"/>
          <w:lang w:eastAsia="ja-JP"/>
        </w:rPr>
      </w:pPr>
      <w:r>
        <w:rPr>
          <w:noProof/>
        </w:rPr>
        <w:t>B.</w:t>
      </w:r>
      <w:r>
        <w:rPr>
          <w:rFonts w:asciiTheme="minorHAnsi" w:eastAsiaTheme="minorEastAsia" w:hAnsiTheme="minorHAnsi" w:cstheme="minorBidi"/>
          <w:noProof/>
          <w:sz w:val="24"/>
          <w:szCs w:val="24"/>
          <w:lang w:eastAsia="ja-JP"/>
        </w:rPr>
        <w:tab/>
      </w:r>
      <w:r>
        <w:rPr>
          <w:noProof/>
        </w:rPr>
        <w:t>Lotus:</w:t>
      </w:r>
      <w:r>
        <w:rPr>
          <w:noProof/>
        </w:rPr>
        <w:tab/>
      </w:r>
      <w:r>
        <w:rPr>
          <w:noProof/>
        </w:rPr>
        <w:fldChar w:fldCharType="begin"/>
      </w:r>
      <w:r>
        <w:rPr>
          <w:noProof/>
        </w:rPr>
        <w:instrText xml:space="preserve"> PAGEREF _Toc225241737 \h </w:instrText>
      </w:r>
      <w:r>
        <w:rPr>
          <w:noProof/>
        </w:rPr>
      </w:r>
      <w:r>
        <w:rPr>
          <w:noProof/>
        </w:rPr>
        <w:fldChar w:fldCharType="separate"/>
      </w:r>
      <w:r>
        <w:rPr>
          <w:noProof/>
        </w:rPr>
        <w:t>10</w:t>
      </w:r>
      <w:r>
        <w:rPr>
          <w:noProof/>
        </w:rPr>
        <w:fldChar w:fldCharType="end"/>
      </w:r>
    </w:p>
    <w:p w14:paraId="0529E6F9" w14:textId="77777777" w:rsidR="00BA4E4E" w:rsidRDefault="00BA4E4E">
      <w:pPr>
        <w:pStyle w:val="TOC2"/>
        <w:tabs>
          <w:tab w:val="clear" w:pos="729"/>
          <w:tab w:val="left" w:pos="719"/>
        </w:tabs>
        <w:rPr>
          <w:rFonts w:asciiTheme="minorHAnsi" w:eastAsiaTheme="minorEastAsia" w:hAnsiTheme="minorHAnsi" w:cstheme="minorBidi"/>
          <w:smallCaps w:val="0"/>
          <w:sz w:val="24"/>
          <w:szCs w:val="24"/>
          <w:lang w:eastAsia="ja-JP"/>
        </w:rPr>
      </w:pPr>
      <w:r>
        <w:t>2.4</w:t>
      </w:r>
      <w:r>
        <w:rPr>
          <w:rFonts w:asciiTheme="minorHAnsi" w:eastAsiaTheme="minorEastAsia" w:hAnsiTheme="minorHAnsi" w:cstheme="minorBidi"/>
          <w:smallCaps w:val="0"/>
          <w:sz w:val="24"/>
          <w:szCs w:val="24"/>
          <w:lang w:eastAsia="ja-JP"/>
        </w:rPr>
        <w:tab/>
      </w:r>
      <w:r>
        <w:t>BARE METAL BOX SERVER</w:t>
      </w:r>
      <w:r>
        <w:tab/>
      </w:r>
      <w:r>
        <w:fldChar w:fldCharType="begin"/>
      </w:r>
      <w:r>
        <w:instrText xml:space="preserve"> PAGEREF _Toc225241738 \h </w:instrText>
      </w:r>
      <w:r>
        <w:fldChar w:fldCharType="separate"/>
      </w:r>
      <w:r>
        <w:t>10</w:t>
      </w:r>
      <w:r>
        <w:fldChar w:fldCharType="end"/>
      </w:r>
    </w:p>
    <w:p w14:paraId="338E8259" w14:textId="77777777" w:rsidR="00BA4E4E" w:rsidRDefault="00BA4E4E">
      <w:pPr>
        <w:pStyle w:val="TOC3"/>
        <w:tabs>
          <w:tab w:val="left" w:pos="820"/>
          <w:tab w:val="right" w:leader="dot" w:pos="9350"/>
        </w:tabs>
        <w:rPr>
          <w:rFonts w:asciiTheme="minorHAnsi" w:eastAsiaTheme="minorEastAsia" w:hAnsiTheme="minorHAnsi" w:cstheme="minorBidi"/>
          <w:noProof/>
          <w:sz w:val="24"/>
          <w:szCs w:val="24"/>
          <w:lang w:eastAsia="ja-JP"/>
        </w:rPr>
      </w:pPr>
      <w:r>
        <w:rPr>
          <w:noProof/>
        </w:rPr>
        <w:t>A.</w:t>
      </w:r>
      <w:r>
        <w:rPr>
          <w:rFonts w:asciiTheme="minorHAnsi" w:eastAsiaTheme="minorEastAsia" w:hAnsiTheme="minorHAnsi" w:cstheme="minorBidi"/>
          <w:noProof/>
          <w:sz w:val="24"/>
          <w:szCs w:val="24"/>
          <w:lang w:eastAsia="ja-JP"/>
        </w:rPr>
        <w:tab/>
      </w:r>
      <w:r>
        <w:rPr>
          <w:noProof/>
        </w:rPr>
        <w:t>Hardware Server: As specified in Section 25 11 13.</w:t>
      </w:r>
      <w:r>
        <w:rPr>
          <w:noProof/>
        </w:rPr>
        <w:tab/>
      </w:r>
      <w:r>
        <w:rPr>
          <w:noProof/>
        </w:rPr>
        <w:fldChar w:fldCharType="begin"/>
      </w:r>
      <w:r>
        <w:rPr>
          <w:noProof/>
        </w:rPr>
        <w:instrText xml:space="preserve"> PAGEREF _Toc225241739 \h </w:instrText>
      </w:r>
      <w:r>
        <w:rPr>
          <w:noProof/>
        </w:rPr>
      </w:r>
      <w:r>
        <w:rPr>
          <w:noProof/>
        </w:rPr>
        <w:fldChar w:fldCharType="separate"/>
      </w:r>
      <w:r>
        <w:rPr>
          <w:noProof/>
        </w:rPr>
        <w:t>10</w:t>
      </w:r>
      <w:r>
        <w:rPr>
          <w:noProof/>
        </w:rPr>
        <w:fldChar w:fldCharType="end"/>
      </w:r>
    </w:p>
    <w:p w14:paraId="7D2B6A64" w14:textId="77777777" w:rsidR="00BA4E4E" w:rsidRDefault="00BA4E4E">
      <w:pPr>
        <w:pStyle w:val="TOC2"/>
        <w:tabs>
          <w:tab w:val="clear" w:pos="729"/>
          <w:tab w:val="left" w:pos="719"/>
        </w:tabs>
        <w:rPr>
          <w:rFonts w:asciiTheme="minorHAnsi" w:eastAsiaTheme="minorEastAsia" w:hAnsiTheme="minorHAnsi" w:cstheme="minorBidi"/>
          <w:smallCaps w:val="0"/>
          <w:sz w:val="24"/>
          <w:szCs w:val="24"/>
          <w:lang w:eastAsia="ja-JP"/>
        </w:rPr>
      </w:pPr>
      <w:r>
        <w:t>2.5</w:t>
      </w:r>
      <w:r>
        <w:rPr>
          <w:rFonts w:asciiTheme="minorHAnsi" w:eastAsiaTheme="minorEastAsia" w:hAnsiTheme="minorHAnsi" w:cstheme="minorBidi"/>
          <w:smallCaps w:val="0"/>
          <w:sz w:val="24"/>
          <w:szCs w:val="24"/>
          <w:lang w:eastAsia="ja-JP"/>
        </w:rPr>
        <w:tab/>
      </w:r>
      <w:r>
        <w:t>CONTROL HARDWARE</w:t>
      </w:r>
      <w:r>
        <w:tab/>
      </w:r>
      <w:r>
        <w:fldChar w:fldCharType="begin"/>
      </w:r>
      <w:r>
        <w:instrText xml:space="preserve"> PAGEREF _Toc225241740 \h </w:instrText>
      </w:r>
      <w:r>
        <w:fldChar w:fldCharType="separate"/>
      </w:r>
      <w:r>
        <w:t>10</w:t>
      </w:r>
      <w:r>
        <w:fldChar w:fldCharType="end"/>
      </w:r>
    </w:p>
    <w:p w14:paraId="059D8B46" w14:textId="77777777" w:rsidR="00BA4E4E" w:rsidRDefault="00BA4E4E">
      <w:pPr>
        <w:pStyle w:val="TOC3"/>
        <w:tabs>
          <w:tab w:val="left" w:pos="820"/>
          <w:tab w:val="right" w:leader="dot" w:pos="9350"/>
        </w:tabs>
        <w:rPr>
          <w:rFonts w:asciiTheme="minorHAnsi" w:eastAsiaTheme="minorEastAsia" w:hAnsiTheme="minorHAnsi" w:cstheme="minorBidi"/>
          <w:noProof/>
          <w:sz w:val="24"/>
          <w:szCs w:val="24"/>
          <w:lang w:eastAsia="ja-JP"/>
        </w:rPr>
      </w:pPr>
      <w:r>
        <w:rPr>
          <w:noProof/>
        </w:rPr>
        <w:t>A.</w:t>
      </w:r>
      <w:r>
        <w:rPr>
          <w:rFonts w:asciiTheme="minorHAnsi" w:eastAsiaTheme="minorEastAsia" w:hAnsiTheme="minorHAnsi" w:cstheme="minorBidi"/>
          <w:noProof/>
          <w:sz w:val="24"/>
          <w:szCs w:val="24"/>
          <w:lang w:eastAsia="ja-JP"/>
        </w:rPr>
        <w:tab/>
      </w:r>
      <w:r>
        <w:rPr>
          <w:noProof/>
        </w:rPr>
        <w:t>Required compatible hardware:</w:t>
      </w:r>
      <w:r>
        <w:rPr>
          <w:noProof/>
        </w:rPr>
        <w:tab/>
      </w:r>
      <w:r>
        <w:rPr>
          <w:noProof/>
        </w:rPr>
        <w:fldChar w:fldCharType="begin"/>
      </w:r>
      <w:r>
        <w:rPr>
          <w:noProof/>
        </w:rPr>
        <w:instrText xml:space="preserve"> PAGEREF _Toc225241741 \h </w:instrText>
      </w:r>
      <w:r>
        <w:rPr>
          <w:noProof/>
        </w:rPr>
      </w:r>
      <w:r>
        <w:rPr>
          <w:noProof/>
        </w:rPr>
        <w:fldChar w:fldCharType="separate"/>
      </w:r>
      <w:r>
        <w:rPr>
          <w:noProof/>
        </w:rPr>
        <w:t>10</w:t>
      </w:r>
      <w:r>
        <w:rPr>
          <w:noProof/>
        </w:rPr>
        <w:fldChar w:fldCharType="end"/>
      </w:r>
    </w:p>
    <w:p w14:paraId="07F4A32C" w14:textId="77777777" w:rsidR="00BA4E4E" w:rsidRDefault="00BA4E4E">
      <w:pPr>
        <w:pStyle w:val="TOC2"/>
        <w:tabs>
          <w:tab w:val="clear" w:pos="729"/>
          <w:tab w:val="left" w:pos="719"/>
        </w:tabs>
        <w:rPr>
          <w:rFonts w:asciiTheme="minorHAnsi" w:eastAsiaTheme="minorEastAsia" w:hAnsiTheme="minorHAnsi" w:cstheme="minorBidi"/>
          <w:smallCaps w:val="0"/>
          <w:sz w:val="24"/>
          <w:szCs w:val="24"/>
          <w:lang w:eastAsia="ja-JP"/>
        </w:rPr>
      </w:pPr>
      <w:r>
        <w:t>2.6</w:t>
      </w:r>
      <w:r>
        <w:rPr>
          <w:rFonts w:asciiTheme="minorHAnsi" w:eastAsiaTheme="minorEastAsia" w:hAnsiTheme="minorHAnsi" w:cstheme="minorBidi"/>
          <w:smallCaps w:val="0"/>
          <w:sz w:val="24"/>
          <w:szCs w:val="24"/>
          <w:lang w:eastAsia="ja-JP"/>
        </w:rPr>
        <w:tab/>
      </w:r>
      <w:r>
        <w:t>SOFTWARE SYSTEM FUNCTIONAL REQUIREMENTS</w:t>
      </w:r>
      <w:r>
        <w:tab/>
      </w:r>
      <w:r>
        <w:fldChar w:fldCharType="begin"/>
      </w:r>
      <w:r>
        <w:instrText xml:space="preserve"> PAGEREF _Toc225241742 \h </w:instrText>
      </w:r>
      <w:r>
        <w:fldChar w:fldCharType="separate"/>
      </w:r>
      <w:r>
        <w:t>10</w:t>
      </w:r>
      <w:r>
        <w:fldChar w:fldCharType="end"/>
      </w:r>
    </w:p>
    <w:p w14:paraId="4F247EF0" w14:textId="77777777" w:rsidR="00BA4E4E" w:rsidRDefault="00BA4E4E">
      <w:pPr>
        <w:pStyle w:val="TOC3"/>
        <w:tabs>
          <w:tab w:val="left" w:pos="820"/>
          <w:tab w:val="right" w:leader="dot" w:pos="9350"/>
        </w:tabs>
        <w:rPr>
          <w:rFonts w:asciiTheme="minorHAnsi" w:eastAsiaTheme="minorEastAsia" w:hAnsiTheme="minorHAnsi" w:cstheme="minorBidi"/>
          <w:noProof/>
          <w:sz w:val="24"/>
          <w:szCs w:val="24"/>
          <w:lang w:eastAsia="ja-JP"/>
        </w:rPr>
      </w:pPr>
      <w:r>
        <w:rPr>
          <w:noProof/>
        </w:rPr>
        <w:t>A.</w:t>
      </w:r>
      <w:r>
        <w:rPr>
          <w:rFonts w:asciiTheme="minorHAnsi" w:eastAsiaTheme="minorEastAsia" w:hAnsiTheme="minorHAnsi" w:cstheme="minorBidi"/>
          <w:noProof/>
          <w:sz w:val="24"/>
          <w:szCs w:val="24"/>
          <w:lang w:eastAsia="ja-JP"/>
        </w:rPr>
        <w:tab/>
      </w:r>
      <w:r>
        <w:rPr>
          <w:noProof/>
        </w:rPr>
        <w:t>Automation Functions</w:t>
      </w:r>
      <w:r>
        <w:rPr>
          <w:noProof/>
        </w:rPr>
        <w:tab/>
      </w:r>
      <w:r>
        <w:rPr>
          <w:noProof/>
        </w:rPr>
        <w:fldChar w:fldCharType="begin"/>
      </w:r>
      <w:r>
        <w:rPr>
          <w:noProof/>
        </w:rPr>
        <w:instrText xml:space="preserve"> PAGEREF _Toc225241743 \h </w:instrText>
      </w:r>
      <w:r>
        <w:rPr>
          <w:noProof/>
        </w:rPr>
      </w:r>
      <w:r>
        <w:rPr>
          <w:noProof/>
        </w:rPr>
        <w:fldChar w:fldCharType="separate"/>
      </w:r>
      <w:r>
        <w:rPr>
          <w:noProof/>
        </w:rPr>
        <w:t>10</w:t>
      </w:r>
      <w:r>
        <w:rPr>
          <w:noProof/>
        </w:rPr>
        <w:fldChar w:fldCharType="end"/>
      </w:r>
    </w:p>
    <w:p w14:paraId="4626A09E" w14:textId="77777777" w:rsidR="00BA4E4E" w:rsidRDefault="00BA4E4E">
      <w:pPr>
        <w:pStyle w:val="TOC3"/>
        <w:tabs>
          <w:tab w:val="left" w:pos="818"/>
          <w:tab w:val="right" w:leader="dot" w:pos="9350"/>
        </w:tabs>
        <w:rPr>
          <w:rFonts w:asciiTheme="minorHAnsi" w:eastAsiaTheme="minorEastAsia" w:hAnsiTheme="minorHAnsi" w:cstheme="minorBidi"/>
          <w:noProof/>
          <w:sz w:val="24"/>
          <w:szCs w:val="24"/>
          <w:lang w:eastAsia="ja-JP"/>
        </w:rPr>
      </w:pPr>
      <w:r>
        <w:rPr>
          <w:noProof/>
        </w:rPr>
        <w:t>B.</w:t>
      </w:r>
      <w:r>
        <w:rPr>
          <w:rFonts w:asciiTheme="minorHAnsi" w:eastAsiaTheme="minorEastAsia" w:hAnsiTheme="minorHAnsi" w:cstheme="minorBidi"/>
          <w:noProof/>
          <w:sz w:val="24"/>
          <w:szCs w:val="24"/>
          <w:lang w:eastAsia="ja-JP"/>
        </w:rPr>
        <w:tab/>
      </w:r>
      <w:r>
        <w:rPr>
          <w:noProof/>
        </w:rPr>
        <w:t>Control Functions</w:t>
      </w:r>
      <w:r>
        <w:rPr>
          <w:noProof/>
        </w:rPr>
        <w:tab/>
      </w:r>
      <w:r>
        <w:rPr>
          <w:noProof/>
        </w:rPr>
        <w:fldChar w:fldCharType="begin"/>
      </w:r>
      <w:r>
        <w:rPr>
          <w:noProof/>
        </w:rPr>
        <w:instrText xml:space="preserve"> PAGEREF _Toc225241744 \h </w:instrText>
      </w:r>
      <w:r>
        <w:rPr>
          <w:noProof/>
        </w:rPr>
      </w:r>
      <w:r>
        <w:rPr>
          <w:noProof/>
        </w:rPr>
        <w:fldChar w:fldCharType="separate"/>
      </w:r>
      <w:r>
        <w:rPr>
          <w:noProof/>
        </w:rPr>
        <w:t>10</w:t>
      </w:r>
      <w:r>
        <w:rPr>
          <w:noProof/>
        </w:rPr>
        <w:fldChar w:fldCharType="end"/>
      </w:r>
    </w:p>
    <w:p w14:paraId="52ECA8A9" w14:textId="77777777" w:rsidR="00BA4E4E" w:rsidRDefault="00BA4E4E">
      <w:pPr>
        <w:pStyle w:val="TOC3"/>
        <w:tabs>
          <w:tab w:val="left" w:pos="821"/>
          <w:tab w:val="right" w:leader="dot" w:pos="9350"/>
        </w:tabs>
        <w:rPr>
          <w:rFonts w:asciiTheme="minorHAnsi" w:eastAsiaTheme="minorEastAsia" w:hAnsiTheme="minorHAnsi" w:cstheme="minorBidi"/>
          <w:noProof/>
          <w:sz w:val="24"/>
          <w:szCs w:val="24"/>
          <w:lang w:eastAsia="ja-JP"/>
        </w:rPr>
      </w:pPr>
      <w:r>
        <w:rPr>
          <w:noProof/>
        </w:rPr>
        <w:t>C.</w:t>
      </w:r>
      <w:r>
        <w:rPr>
          <w:rFonts w:asciiTheme="minorHAnsi" w:eastAsiaTheme="minorEastAsia" w:hAnsiTheme="minorHAnsi" w:cstheme="minorBidi"/>
          <w:noProof/>
          <w:sz w:val="24"/>
          <w:szCs w:val="24"/>
          <w:lang w:eastAsia="ja-JP"/>
        </w:rPr>
        <w:tab/>
      </w:r>
      <w:r>
        <w:rPr>
          <w:noProof/>
        </w:rPr>
        <w:t>Monitoring Functions</w:t>
      </w:r>
      <w:r>
        <w:rPr>
          <w:noProof/>
        </w:rPr>
        <w:tab/>
      </w:r>
      <w:r>
        <w:rPr>
          <w:noProof/>
        </w:rPr>
        <w:fldChar w:fldCharType="begin"/>
      </w:r>
      <w:r>
        <w:rPr>
          <w:noProof/>
        </w:rPr>
        <w:instrText xml:space="preserve"> PAGEREF _Toc225241745 \h </w:instrText>
      </w:r>
      <w:r>
        <w:rPr>
          <w:noProof/>
        </w:rPr>
      </w:r>
      <w:r>
        <w:rPr>
          <w:noProof/>
        </w:rPr>
        <w:fldChar w:fldCharType="separate"/>
      </w:r>
      <w:r>
        <w:rPr>
          <w:noProof/>
        </w:rPr>
        <w:t>10</w:t>
      </w:r>
      <w:r>
        <w:rPr>
          <w:noProof/>
        </w:rPr>
        <w:fldChar w:fldCharType="end"/>
      </w:r>
    </w:p>
    <w:p w14:paraId="5C0F3E60" w14:textId="77777777" w:rsidR="00BA4E4E" w:rsidRDefault="00BA4E4E">
      <w:pPr>
        <w:pStyle w:val="TOC2"/>
        <w:tabs>
          <w:tab w:val="clear" w:pos="729"/>
          <w:tab w:val="left" w:pos="719"/>
        </w:tabs>
        <w:rPr>
          <w:rFonts w:asciiTheme="minorHAnsi" w:eastAsiaTheme="minorEastAsia" w:hAnsiTheme="minorHAnsi" w:cstheme="minorBidi"/>
          <w:smallCaps w:val="0"/>
          <w:sz w:val="24"/>
          <w:szCs w:val="24"/>
          <w:lang w:eastAsia="ja-JP"/>
        </w:rPr>
      </w:pPr>
      <w:r>
        <w:t>2.7</w:t>
      </w:r>
      <w:r>
        <w:rPr>
          <w:rFonts w:asciiTheme="minorHAnsi" w:eastAsiaTheme="minorEastAsia" w:hAnsiTheme="minorHAnsi" w:cstheme="minorBidi"/>
          <w:smallCaps w:val="0"/>
          <w:sz w:val="24"/>
          <w:szCs w:val="24"/>
          <w:lang w:eastAsia="ja-JP"/>
        </w:rPr>
        <w:tab/>
      </w:r>
      <w:r>
        <w:t>SOFTWARE SYSTEM SERVICES REQUIREMENTS</w:t>
      </w:r>
      <w:r>
        <w:tab/>
      </w:r>
      <w:r>
        <w:fldChar w:fldCharType="begin"/>
      </w:r>
      <w:r>
        <w:instrText xml:space="preserve"> PAGEREF _Toc225241746 \h </w:instrText>
      </w:r>
      <w:r>
        <w:fldChar w:fldCharType="separate"/>
      </w:r>
      <w:r>
        <w:t>10</w:t>
      </w:r>
      <w:r>
        <w:fldChar w:fldCharType="end"/>
      </w:r>
    </w:p>
    <w:p w14:paraId="4FD8C0B1" w14:textId="77777777" w:rsidR="00BA4E4E" w:rsidRDefault="00BA4E4E">
      <w:pPr>
        <w:pStyle w:val="TOC3"/>
        <w:tabs>
          <w:tab w:val="left" w:pos="820"/>
          <w:tab w:val="right" w:leader="dot" w:pos="9350"/>
        </w:tabs>
        <w:rPr>
          <w:rFonts w:asciiTheme="minorHAnsi" w:eastAsiaTheme="minorEastAsia" w:hAnsiTheme="minorHAnsi" w:cstheme="minorBidi"/>
          <w:noProof/>
          <w:sz w:val="24"/>
          <w:szCs w:val="24"/>
          <w:lang w:eastAsia="ja-JP"/>
        </w:rPr>
      </w:pPr>
      <w:r>
        <w:rPr>
          <w:noProof/>
        </w:rPr>
        <w:t>A.</w:t>
      </w:r>
      <w:r>
        <w:rPr>
          <w:rFonts w:asciiTheme="minorHAnsi" w:eastAsiaTheme="minorEastAsia" w:hAnsiTheme="minorHAnsi" w:cstheme="minorBidi"/>
          <w:noProof/>
          <w:sz w:val="24"/>
          <w:szCs w:val="24"/>
          <w:lang w:eastAsia="ja-JP"/>
        </w:rPr>
        <w:tab/>
      </w:r>
      <w:r>
        <w:rPr>
          <w:noProof/>
        </w:rPr>
        <w:t>System and Asset Management</w:t>
      </w:r>
      <w:r>
        <w:rPr>
          <w:noProof/>
        </w:rPr>
        <w:tab/>
      </w:r>
      <w:r>
        <w:rPr>
          <w:noProof/>
        </w:rPr>
        <w:fldChar w:fldCharType="begin"/>
      </w:r>
      <w:r>
        <w:rPr>
          <w:noProof/>
        </w:rPr>
        <w:instrText xml:space="preserve"> PAGEREF _Toc225241747 \h </w:instrText>
      </w:r>
      <w:r>
        <w:rPr>
          <w:noProof/>
        </w:rPr>
      </w:r>
      <w:r>
        <w:rPr>
          <w:noProof/>
        </w:rPr>
        <w:fldChar w:fldCharType="separate"/>
      </w:r>
      <w:r>
        <w:rPr>
          <w:noProof/>
        </w:rPr>
        <w:t>10</w:t>
      </w:r>
      <w:r>
        <w:rPr>
          <w:noProof/>
        </w:rPr>
        <w:fldChar w:fldCharType="end"/>
      </w:r>
    </w:p>
    <w:p w14:paraId="49651BA5" w14:textId="77777777" w:rsidR="00BA4E4E" w:rsidRDefault="00BA4E4E">
      <w:pPr>
        <w:pStyle w:val="TOC3"/>
        <w:tabs>
          <w:tab w:val="left" w:pos="818"/>
          <w:tab w:val="right" w:leader="dot" w:pos="9350"/>
        </w:tabs>
        <w:rPr>
          <w:rFonts w:asciiTheme="minorHAnsi" w:eastAsiaTheme="minorEastAsia" w:hAnsiTheme="minorHAnsi" w:cstheme="minorBidi"/>
          <w:noProof/>
          <w:sz w:val="24"/>
          <w:szCs w:val="24"/>
          <w:lang w:eastAsia="ja-JP"/>
        </w:rPr>
      </w:pPr>
      <w:r>
        <w:rPr>
          <w:noProof/>
        </w:rPr>
        <w:t>B.</w:t>
      </w:r>
      <w:r>
        <w:rPr>
          <w:rFonts w:asciiTheme="minorHAnsi" w:eastAsiaTheme="minorEastAsia" w:hAnsiTheme="minorHAnsi" w:cstheme="minorBidi"/>
          <w:noProof/>
          <w:sz w:val="24"/>
          <w:szCs w:val="24"/>
          <w:lang w:eastAsia="ja-JP"/>
        </w:rPr>
        <w:tab/>
      </w:r>
      <w:r>
        <w:rPr>
          <w:noProof/>
        </w:rPr>
        <w:t>Scheduling Services</w:t>
      </w:r>
      <w:r>
        <w:rPr>
          <w:noProof/>
        </w:rPr>
        <w:tab/>
      </w:r>
      <w:r>
        <w:rPr>
          <w:noProof/>
        </w:rPr>
        <w:fldChar w:fldCharType="begin"/>
      </w:r>
      <w:r>
        <w:rPr>
          <w:noProof/>
        </w:rPr>
        <w:instrText xml:space="preserve"> PAGEREF _Toc225241748 \h </w:instrText>
      </w:r>
      <w:r>
        <w:rPr>
          <w:noProof/>
        </w:rPr>
      </w:r>
      <w:r>
        <w:rPr>
          <w:noProof/>
        </w:rPr>
        <w:fldChar w:fldCharType="separate"/>
      </w:r>
      <w:r>
        <w:rPr>
          <w:noProof/>
        </w:rPr>
        <w:t>12</w:t>
      </w:r>
      <w:r>
        <w:rPr>
          <w:noProof/>
        </w:rPr>
        <w:fldChar w:fldCharType="end"/>
      </w:r>
    </w:p>
    <w:p w14:paraId="46E25E82" w14:textId="77777777" w:rsidR="00BA4E4E" w:rsidRDefault="00BA4E4E">
      <w:pPr>
        <w:pStyle w:val="TOC2"/>
        <w:tabs>
          <w:tab w:val="clear" w:pos="729"/>
          <w:tab w:val="left" w:pos="719"/>
        </w:tabs>
        <w:rPr>
          <w:rFonts w:asciiTheme="minorHAnsi" w:eastAsiaTheme="minorEastAsia" w:hAnsiTheme="minorHAnsi" w:cstheme="minorBidi"/>
          <w:smallCaps w:val="0"/>
          <w:sz w:val="24"/>
          <w:szCs w:val="24"/>
          <w:lang w:eastAsia="ja-JP"/>
        </w:rPr>
      </w:pPr>
      <w:r>
        <w:t>2.8</w:t>
      </w:r>
      <w:r>
        <w:rPr>
          <w:rFonts w:asciiTheme="minorHAnsi" w:eastAsiaTheme="minorEastAsia" w:hAnsiTheme="minorHAnsi" w:cstheme="minorBidi"/>
          <w:smallCaps w:val="0"/>
          <w:sz w:val="24"/>
          <w:szCs w:val="24"/>
          <w:lang w:eastAsia="ja-JP"/>
        </w:rPr>
        <w:tab/>
      </w:r>
      <w:r>
        <w:t>INTEGRATION</w:t>
      </w:r>
      <w:r>
        <w:tab/>
      </w:r>
      <w:r>
        <w:fldChar w:fldCharType="begin"/>
      </w:r>
      <w:r>
        <w:instrText xml:space="preserve"> PAGEREF _Toc225241749 \h </w:instrText>
      </w:r>
      <w:r>
        <w:fldChar w:fldCharType="separate"/>
      </w:r>
      <w:r>
        <w:t>13</w:t>
      </w:r>
      <w:r>
        <w:fldChar w:fldCharType="end"/>
      </w:r>
    </w:p>
    <w:p w14:paraId="75508BB2" w14:textId="77777777" w:rsidR="00BA4E4E" w:rsidRDefault="00BA4E4E">
      <w:pPr>
        <w:pStyle w:val="TOC3"/>
        <w:tabs>
          <w:tab w:val="left" w:pos="820"/>
          <w:tab w:val="right" w:leader="dot" w:pos="9350"/>
        </w:tabs>
        <w:rPr>
          <w:rFonts w:asciiTheme="minorHAnsi" w:eastAsiaTheme="minorEastAsia" w:hAnsiTheme="minorHAnsi" w:cstheme="minorBidi"/>
          <w:noProof/>
          <w:sz w:val="24"/>
          <w:szCs w:val="24"/>
          <w:lang w:eastAsia="ja-JP"/>
        </w:rPr>
      </w:pPr>
      <w:r>
        <w:rPr>
          <w:noProof/>
        </w:rPr>
        <w:t>A.</w:t>
      </w:r>
      <w:r>
        <w:rPr>
          <w:rFonts w:asciiTheme="minorHAnsi" w:eastAsiaTheme="minorEastAsia" w:hAnsiTheme="minorHAnsi" w:cstheme="minorBidi"/>
          <w:noProof/>
          <w:sz w:val="24"/>
          <w:szCs w:val="24"/>
          <w:lang w:eastAsia="ja-JP"/>
        </w:rPr>
        <w:tab/>
      </w:r>
      <w:r>
        <w:rPr>
          <w:noProof/>
        </w:rPr>
        <w:t>Communication</w:t>
      </w:r>
      <w:r>
        <w:rPr>
          <w:noProof/>
        </w:rPr>
        <w:tab/>
      </w:r>
      <w:r>
        <w:rPr>
          <w:noProof/>
        </w:rPr>
        <w:fldChar w:fldCharType="begin"/>
      </w:r>
      <w:r>
        <w:rPr>
          <w:noProof/>
        </w:rPr>
        <w:instrText xml:space="preserve"> PAGEREF _Toc225241750 \h </w:instrText>
      </w:r>
      <w:r>
        <w:rPr>
          <w:noProof/>
        </w:rPr>
      </w:r>
      <w:r>
        <w:rPr>
          <w:noProof/>
        </w:rPr>
        <w:fldChar w:fldCharType="separate"/>
      </w:r>
      <w:r>
        <w:rPr>
          <w:noProof/>
        </w:rPr>
        <w:t>13</w:t>
      </w:r>
      <w:r>
        <w:rPr>
          <w:noProof/>
        </w:rPr>
        <w:fldChar w:fldCharType="end"/>
      </w:r>
    </w:p>
    <w:p w14:paraId="2E0C3024" w14:textId="77777777" w:rsidR="00BA4E4E" w:rsidRDefault="00BA4E4E">
      <w:pPr>
        <w:pStyle w:val="TOC1"/>
        <w:tabs>
          <w:tab w:val="clear" w:pos="983"/>
          <w:tab w:val="left" w:pos="962"/>
        </w:tabs>
        <w:rPr>
          <w:rFonts w:asciiTheme="minorHAnsi" w:eastAsiaTheme="minorEastAsia" w:hAnsiTheme="minorHAnsi" w:cstheme="minorBidi"/>
          <w:b w:val="0"/>
          <w:caps w:val="0"/>
          <w:sz w:val="24"/>
          <w:szCs w:val="24"/>
          <w:lang w:eastAsia="ja-JP"/>
        </w:rPr>
      </w:pPr>
      <w:r>
        <w:t>PART 3</w:t>
      </w:r>
      <w:r>
        <w:rPr>
          <w:rFonts w:asciiTheme="minorHAnsi" w:eastAsiaTheme="minorEastAsia" w:hAnsiTheme="minorHAnsi" w:cstheme="minorBidi"/>
          <w:b w:val="0"/>
          <w:caps w:val="0"/>
          <w:sz w:val="24"/>
          <w:szCs w:val="24"/>
          <w:lang w:eastAsia="ja-JP"/>
        </w:rPr>
        <w:tab/>
      </w:r>
      <w:r>
        <w:t>EXECUTION</w:t>
      </w:r>
      <w:r>
        <w:tab/>
      </w:r>
      <w:r>
        <w:fldChar w:fldCharType="begin"/>
      </w:r>
      <w:r>
        <w:instrText xml:space="preserve"> PAGEREF _Toc225241751 \h </w:instrText>
      </w:r>
      <w:r>
        <w:fldChar w:fldCharType="separate"/>
      </w:r>
      <w:r>
        <w:t>14</w:t>
      </w:r>
      <w:r>
        <w:fldChar w:fldCharType="end"/>
      </w:r>
    </w:p>
    <w:p w14:paraId="249F8DF3" w14:textId="77777777" w:rsidR="00BA4E4E" w:rsidRDefault="00BA4E4E">
      <w:pPr>
        <w:pStyle w:val="TOC1"/>
        <w:rPr>
          <w:rFonts w:asciiTheme="minorHAnsi" w:eastAsiaTheme="minorEastAsia" w:hAnsiTheme="minorHAnsi" w:cstheme="minorBidi"/>
          <w:b w:val="0"/>
          <w:caps w:val="0"/>
          <w:sz w:val="24"/>
          <w:szCs w:val="24"/>
          <w:lang w:eastAsia="ja-JP"/>
        </w:rPr>
      </w:pPr>
      <w:r>
        <w:t>END OF SECTION 25 15 16</w:t>
      </w:r>
      <w:r>
        <w:tab/>
      </w:r>
      <w:r>
        <w:fldChar w:fldCharType="begin"/>
      </w:r>
      <w:r>
        <w:instrText xml:space="preserve"> PAGEREF _Toc225241752 \h </w:instrText>
      </w:r>
      <w:r>
        <w:fldChar w:fldCharType="separate"/>
      </w:r>
      <w:r>
        <w:t>14</w:t>
      </w:r>
      <w:r>
        <w:fldChar w:fldCharType="end"/>
      </w:r>
    </w:p>
    <w:p w14:paraId="79E310E0" w14:textId="77777777" w:rsidR="00987000" w:rsidRDefault="00E121EC" w:rsidP="00987000">
      <w:pPr>
        <w:pStyle w:val="00-SECT"/>
        <w:pageBreakBefore/>
        <w:outlineLvl w:val="0"/>
      </w:pPr>
      <w:r>
        <w:rPr>
          <w:b w:val="0"/>
          <w:sz w:val="18"/>
          <w:szCs w:val="18"/>
        </w:rPr>
        <w:lastRenderedPageBreak/>
        <w:fldChar w:fldCharType="end"/>
      </w:r>
      <w:bookmarkStart w:id="2" w:name="_Toc215117203"/>
      <w:bookmarkEnd w:id="0"/>
      <w:r w:rsidR="00984127">
        <w:t xml:space="preserve">SECTION 25 15 16 </w:t>
      </w:r>
    </w:p>
    <w:p w14:paraId="4D86847D" w14:textId="170B584A" w:rsidR="00984127" w:rsidRDefault="00987000" w:rsidP="00987000">
      <w:pPr>
        <w:pStyle w:val="00-SECTline2"/>
        <w:pageBreakBefore w:val="0"/>
        <w:spacing w:before="120"/>
      </w:pPr>
      <w:r>
        <w:t>INTEGRATED AUTOMATION SOFTWARE FOR CONTROL AND MONITORING NETWORKS</w:t>
      </w:r>
    </w:p>
    <w:p w14:paraId="3C958115" w14:textId="77777777" w:rsidR="00984127" w:rsidRPr="00FE51B2" w:rsidRDefault="00984127" w:rsidP="00984127">
      <w:pPr>
        <w:pStyle w:val="00-SECT"/>
        <w:spacing w:before="0"/>
      </w:pPr>
    </w:p>
    <w:p w14:paraId="4E85DC05" w14:textId="77777777" w:rsidR="00984127" w:rsidRPr="00CD2410" w:rsidRDefault="00984127" w:rsidP="00984127">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w:t>
      </w:r>
      <w:r w:rsidRPr="00CD2410">
        <w:t>r</w:t>
      </w:r>
      <w:r w:rsidRPr="00CD2410">
        <w:t>vices Department at   800.237.2041 or techsales@crestron.com.</w:t>
      </w:r>
    </w:p>
    <w:p w14:paraId="00567A0C" w14:textId="06163EA6" w:rsidR="00984127" w:rsidRDefault="00984127" w:rsidP="00984127">
      <w:pPr>
        <w:pStyle w:val="01-PART"/>
      </w:pPr>
      <w:bookmarkStart w:id="3" w:name="_Toc225241716"/>
      <w:r>
        <w:t>GENERAL</w:t>
      </w:r>
      <w:bookmarkEnd w:id="3"/>
    </w:p>
    <w:p w14:paraId="1094C3C0" w14:textId="345D7854" w:rsidR="00984127" w:rsidRDefault="00D32F04" w:rsidP="00984127">
      <w:pPr>
        <w:pStyle w:val="1-ARTI"/>
      </w:pPr>
      <w:bookmarkStart w:id="4" w:name="_Toc225241717"/>
      <w:r>
        <w:t>SUMMARY</w:t>
      </w:r>
      <w:bookmarkEnd w:id="4"/>
    </w:p>
    <w:p w14:paraId="02AEAA83" w14:textId="4CBE5C63" w:rsidR="00984127" w:rsidRDefault="00984127" w:rsidP="00984127">
      <w:pPr>
        <w:pStyle w:val="2-P2"/>
      </w:pPr>
      <w:bookmarkStart w:id="5" w:name="_Toc225241718"/>
      <w:r>
        <w:t>Section Includes:</w:t>
      </w:r>
      <w:bookmarkEnd w:id="5"/>
    </w:p>
    <w:p w14:paraId="362668BB" w14:textId="47850F91" w:rsidR="00984127" w:rsidRDefault="00984127" w:rsidP="00984127">
      <w:pPr>
        <w:pStyle w:val="3-P3"/>
      </w:pPr>
      <w:r>
        <w:t>An enterprise level networked system</w:t>
      </w:r>
      <w:r w:rsidR="00EC23AA">
        <w:t xml:space="preserve"> software</w:t>
      </w:r>
      <w:r>
        <w:t xml:space="preserve"> that will monitor,</w:t>
      </w:r>
      <w:r w:rsidRPr="00BF4C7C">
        <w:t xml:space="preserve"> manage </w:t>
      </w:r>
      <w:r>
        <w:t xml:space="preserve">and control multiple aspects of </w:t>
      </w:r>
      <w:r w:rsidR="005F442E">
        <w:t xml:space="preserve">connected </w:t>
      </w:r>
      <w:r>
        <w:t>system</w:t>
      </w:r>
      <w:r w:rsidR="005F442E">
        <w:t>s.</w:t>
      </w:r>
      <w:r>
        <w:t xml:space="preserve"> </w:t>
      </w:r>
    </w:p>
    <w:p w14:paraId="7A8C96D1" w14:textId="5D0C6091" w:rsidR="00984127" w:rsidRDefault="00984127" w:rsidP="00984127">
      <w:pPr>
        <w:pStyle w:val="3-P3"/>
      </w:pPr>
      <w:r>
        <w:t>Upon final installation and commissioning the system</w:t>
      </w:r>
      <w:r w:rsidR="00EC23AA">
        <w:t xml:space="preserve"> software</w:t>
      </w:r>
      <w:r>
        <w:t xml:space="preserve"> will provide:</w:t>
      </w:r>
    </w:p>
    <w:p w14:paraId="7E82CDE0" w14:textId="0304DF71" w:rsidR="00984127" w:rsidRDefault="00984127" w:rsidP="00984127">
      <w:pPr>
        <w:pStyle w:val="4-P4"/>
      </w:pPr>
      <w:r>
        <w:t>Graphical v</w:t>
      </w:r>
      <w:r w:rsidRPr="00BF4C7C">
        <w:t>iew</w:t>
      </w:r>
      <w:r>
        <w:t xml:space="preserve">s of </w:t>
      </w:r>
      <w:r w:rsidRPr="00BF4C7C">
        <w:t xml:space="preserve">room and </w:t>
      </w:r>
      <w:r w:rsidR="006F6491">
        <w:t xml:space="preserve">asset </w:t>
      </w:r>
      <w:r w:rsidRPr="00BF4C7C">
        <w:t xml:space="preserve">status from </w:t>
      </w:r>
      <w:r w:rsidR="005F442E">
        <w:t xml:space="preserve">a </w:t>
      </w:r>
      <w:r w:rsidRPr="00BF4C7C">
        <w:t>web-based user interface</w:t>
      </w:r>
      <w:r>
        <w:t>.</w:t>
      </w:r>
    </w:p>
    <w:p w14:paraId="7B21179D" w14:textId="54034A37" w:rsidR="00984127" w:rsidRDefault="00984127" w:rsidP="00984127">
      <w:pPr>
        <w:pStyle w:val="4-P4"/>
      </w:pPr>
      <w:r>
        <w:t>Ability to r</w:t>
      </w:r>
      <w:r w:rsidRPr="00BF4C7C">
        <w:t xml:space="preserve">emote control and chat with </w:t>
      </w:r>
      <w:r w:rsidR="005F442E">
        <w:t>system users</w:t>
      </w:r>
      <w:r w:rsidRPr="00BF4C7C">
        <w:t xml:space="preserve"> via the built-in help desk</w:t>
      </w:r>
      <w:r>
        <w:t>.</w:t>
      </w:r>
    </w:p>
    <w:p w14:paraId="3F93CB03" w14:textId="77777777" w:rsidR="00984127" w:rsidRDefault="00984127" w:rsidP="00984127">
      <w:pPr>
        <w:pStyle w:val="4-P4"/>
      </w:pPr>
      <w:r>
        <w:t xml:space="preserve">Ability to generate and </w:t>
      </w:r>
      <w:r w:rsidRPr="00BF4C7C">
        <w:t xml:space="preserve">view reports showing room </w:t>
      </w:r>
      <w:r>
        <w:t xml:space="preserve">and asset </w:t>
      </w:r>
      <w:r w:rsidRPr="00BF4C7C">
        <w:t>usage</w:t>
      </w:r>
      <w:r>
        <w:t>.</w:t>
      </w:r>
    </w:p>
    <w:p w14:paraId="23DFF800" w14:textId="776BC8C4" w:rsidR="00984127" w:rsidRDefault="00984127" w:rsidP="00984127">
      <w:pPr>
        <w:pStyle w:val="4-P4"/>
      </w:pPr>
      <w:r>
        <w:t>E</w:t>
      </w:r>
      <w:r w:rsidRPr="00BF4C7C">
        <w:t xml:space="preserve">mail alerts </w:t>
      </w:r>
      <w:r w:rsidR="006F6491">
        <w:t>based on predetermined events</w:t>
      </w:r>
      <w:r w:rsidRPr="00BF4C7C">
        <w:t>.</w:t>
      </w:r>
    </w:p>
    <w:p w14:paraId="6239DD88" w14:textId="77777777" w:rsidR="00984127" w:rsidRDefault="00984127" w:rsidP="00984127">
      <w:pPr>
        <w:pStyle w:val="4-P4"/>
      </w:pPr>
      <w:r>
        <w:t>R</w:t>
      </w:r>
      <w:r w:rsidRPr="00BF4C7C">
        <w:t xml:space="preserve">esource management, </w:t>
      </w:r>
      <w:r>
        <w:t>via a</w:t>
      </w:r>
      <w:r w:rsidRPr="00BF4C7C">
        <w:t xml:space="preserve"> scheduling engine</w:t>
      </w:r>
      <w:r>
        <w:t>.</w:t>
      </w:r>
      <w:r w:rsidRPr="00BF4C7C">
        <w:t xml:space="preserve"> </w:t>
      </w:r>
    </w:p>
    <w:p w14:paraId="5EB070CA" w14:textId="77777777" w:rsidR="00EC23AA" w:rsidRDefault="00EC23AA" w:rsidP="00EC23AA">
      <w:pPr>
        <w:pStyle w:val="2-P2"/>
      </w:pPr>
      <w:bookmarkStart w:id="6" w:name="_Toc218747673"/>
      <w:bookmarkStart w:id="7" w:name="_Toc225241719"/>
      <w:r>
        <w:t>Related Requirements</w:t>
      </w:r>
      <w:bookmarkEnd w:id="6"/>
      <w:bookmarkEnd w:id="7"/>
    </w:p>
    <w:p w14:paraId="31E3DC69" w14:textId="77777777" w:rsidR="00EC23AA" w:rsidRDefault="00EC23AA" w:rsidP="00EC23AA">
      <w:pPr>
        <w:pStyle w:val="3-P3"/>
      </w:pPr>
      <w:bookmarkStart w:id="8" w:name="_Toc213835983"/>
      <w:r>
        <w:t>Section 12 24 13 — Roller Window Shades</w:t>
      </w:r>
    </w:p>
    <w:p w14:paraId="0D8B789F" w14:textId="77777777" w:rsidR="00EC23AA" w:rsidRDefault="00EC23AA" w:rsidP="00EC23AA">
      <w:pPr>
        <w:pStyle w:val="3-P3"/>
      </w:pPr>
      <w:r>
        <w:t>Section 23 09 23 — Direct Digital Control System for HVAC</w:t>
      </w:r>
    </w:p>
    <w:p w14:paraId="3A9F2263" w14:textId="77777777" w:rsidR="00EC23AA" w:rsidRDefault="00EC23AA" w:rsidP="00EC23AA">
      <w:pPr>
        <w:pStyle w:val="3-P3"/>
      </w:pPr>
      <w:r>
        <w:t>Section 25 08 00</w:t>
      </w:r>
      <w:bookmarkEnd w:id="8"/>
      <w:r>
        <w:t xml:space="preserve"> — Commissioning of Integrated Automation</w:t>
      </w:r>
    </w:p>
    <w:p w14:paraId="05F6F367" w14:textId="77777777" w:rsidR="00EC23AA" w:rsidRDefault="00EC23AA" w:rsidP="00EC23AA">
      <w:pPr>
        <w:pStyle w:val="3-P3"/>
      </w:pPr>
      <w:bookmarkStart w:id="9" w:name="_Toc213835984"/>
      <w:r>
        <w:t>Section 25 10 00</w:t>
      </w:r>
      <w:bookmarkEnd w:id="9"/>
      <w:r>
        <w:t xml:space="preserve"> — Integrated Automation Network Equipment</w:t>
      </w:r>
    </w:p>
    <w:p w14:paraId="6DE47C2C" w14:textId="77777777" w:rsidR="00EC23AA" w:rsidRDefault="00EC23AA" w:rsidP="00EC23AA">
      <w:pPr>
        <w:pStyle w:val="3-P3"/>
      </w:pPr>
      <w:bookmarkStart w:id="10" w:name="_Toc213835985"/>
      <w:r>
        <w:t>Section 25 11 13</w:t>
      </w:r>
      <w:bookmarkEnd w:id="10"/>
      <w:r>
        <w:t xml:space="preserve"> — Integrated </w:t>
      </w:r>
      <w:r w:rsidRPr="00490BC7">
        <w:t>Automation Network Servers</w:t>
      </w:r>
    </w:p>
    <w:p w14:paraId="717CA84E" w14:textId="77777777" w:rsidR="00EC23AA" w:rsidRDefault="00EC23AA" w:rsidP="00EC23AA">
      <w:pPr>
        <w:pStyle w:val="3-P3"/>
      </w:pPr>
      <w:bookmarkStart w:id="11" w:name="_Toc213835986"/>
      <w:r>
        <w:t>Section 25 13 13</w:t>
      </w:r>
      <w:bookmarkEnd w:id="11"/>
      <w:r>
        <w:t xml:space="preserve"> — Integrated Automation Control and Monitoring Network Supervisory Control</w:t>
      </w:r>
    </w:p>
    <w:p w14:paraId="5651B025" w14:textId="77777777" w:rsidR="00EC23AA" w:rsidRDefault="00EC23AA" w:rsidP="00EC23AA">
      <w:pPr>
        <w:pStyle w:val="3-P3"/>
      </w:pPr>
      <w:bookmarkStart w:id="12" w:name="_Toc213835987"/>
      <w:r>
        <w:t xml:space="preserve">Section </w:t>
      </w:r>
      <w:r w:rsidRPr="00857447">
        <w:t>25 13 16</w:t>
      </w:r>
      <w:bookmarkEnd w:id="12"/>
      <w:r>
        <w:t xml:space="preserve"> — </w:t>
      </w:r>
      <w:r w:rsidRPr="00857447">
        <w:t>Integrated Automation Control and Monitoring Network Integration Panels</w:t>
      </w:r>
    </w:p>
    <w:p w14:paraId="16DF665E" w14:textId="77777777" w:rsidR="00EC23AA" w:rsidRDefault="00EC23AA" w:rsidP="00EC23AA">
      <w:pPr>
        <w:pStyle w:val="3-P3"/>
      </w:pPr>
      <w:bookmarkStart w:id="13" w:name="_Toc213835988"/>
      <w:r>
        <w:t>Section 25 13 19</w:t>
      </w:r>
      <w:bookmarkEnd w:id="13"/>
      <w:r>
        <w:t xml:space="preserve"> — Integrated Automation Control and Monitoring Network Interoperability</w:t>
      </w:r>
    </w:p>
    <w:p w14:paraId="1366DF58" w14:textId="77777777" w:rsidR="00EC23AA" w:rsidRDefault="00EC23AA" w:rsidP="00EC23AA">
      <w:pPr>
        <w:pStyle w:val="3-P3"/>
      </w:pPr>
      <w:bookmarkStart w:id="14" w:name="_Toc213835989"/>
      <w:r>
        <w:t>Section 25 15 16</w:t>
      </w:r>
      <w:bookmarkEnd w:id="14"/>
      <w:r>
        <w:t xml:space="preserve"> — Integrated Automation Software for Control and Monitoring Networks</w:t>
      </w:r>
    </w:p>
    <w:p w14:paraId="1D276B19" w14:textId="7E66951F" w:rsidR="00EC23AA" w:rsidRDefault="00EC23AA" w:rsidP="00EC23AA">
      <w:pPr>
        <w:pStyle w:val="3-P3"/>
      </w:pPr>
      <w:r>
        <w:t>Section 25 50 00 — Integrated Automation Facility Controls</w:t>
      </w:r>
    </w:p>
    <w:p w14:paraId="24F7EF2D" w14:textId="7F93BA0D" w:rsidR="00CD58A0" w:rsidRDefault="00CD58A0" w:rsidP="00CD58A0">
      <w:pPr>
        <w:pStyle w:val="3-P3"/>
      </w:pPr>
      <w:r>
        <w:t xml:space="preserve">Section 25 90 00 — </w:t>
      </w:r>
      <w:r w:rsidRPr="00CD58A0">
        <w:t>Integrated Automation Control Sequences</w:t>
      </w:r>
    </w:p>
    <w:p w14:paraId="6C92F979" w14:textId="77777777" w:rsidR="00EC23AA" w:rsidRDefault="00EC23AA" w:rsidP="00EC23AA">
      <w:pPr>
        <w:pStyle w:val="3-P3"/>
      </w:pPr>
      <w:bookmarkStart w:id="15" w:name="_Toc213835990"/>
      <w:r>
        <w:lastRenderedPageBreak/>
        <w:t>Section 26 09 43.13</w:t>
      </w:r>
      <w:bookmarkEnd w:id="15"/>
      <w:r>
        <w:t xml:space="preserve"> — Digital-Network Lighting Controls</w:t>
      </w:r>
    </w:p>
    <w:p w14:paraId="5D79943C" w14:textId="77777777" w:rsidR="00EC23AA" w:rsidRPr="0070645E" w:rsidRDefault="00EC23AA" w:rsidP="00EC23AA">
      <w:pPr>
        <w:pStyle w:val="3-P3"/>
      </w:pPr>
      <w:r w:rsidRPr="0070645E">
        <w:t xml:space="preserve">Section 26 05 00 </w:t>
      </w:r>
      <w:r>
        <w:t>—</w:t>
      </w:r>
      <w:r w:rsidRPr="0070645E">
        <w:t xml:space="preserve"> Common Work Results for Electrical</w:t>
      </w:r>
    </w:p>
    <w:p w14:paraId="1C38B69D" w14:textId="77777777" w:rsidR="00EC23AA" w:rsidRPr="0070645E" w:rsidRDefault="00EC23AA" w:rsidP="00EC23AA">
      <w:pPr>
        <w:pStyle w:val="3-P3"/>
      </w:pPr>
      <w:r w:rsidRPr="0070645E">
        <w:t xml:space="preserve">Section 26 09 23 </w:t>
      </w:r>
      <w:r>
        <w:t>—</w:t>
      </w:r>
      <w:r w:rsidRPr="0070645E">
        <w:t xml:space="preserve"> Lighting Control Devices</w:t>
      </w:r>
    </w:p>
    <w:p w14:paraId="46C25F54" w14:textId="77777777" w:rsidR="00EC23AA" w:rsidRPr="0070645E" w:rsidRDefault="00EC23AA" w:rsidP="00EC23AA">
      <w:pPr>
        <w:pStyle w:val="3-P3"/>
      </w:pPr>
      <w:r w:rsidRPr="0070645E">
        <w:t xml:space="preserve">Section 26 09 36 </w:t>
      </w:r>
      <w:r>
        <w:t>—</w:t>
      </w:r>
      <w:r w:rsidRPr="0070645E">
        <w:t xml:space="preserve"> Modular Dimming Controls</w:t>
      </w:r>
    </w:p>
    <w:p w14:paraId="29CFFF7F" w14:textId="77777777" w:rsidR="00EC23AA" w:rsidRDefault="00EC23AA" w:rsidP="00EC23AA">
      <w:pPr>
        <w:pStyle w:val="3-P3"/>
      </w:pPr>
      <w:r w:rsidRPr="0070645E">
        <w:t xml:space="preserve">Section 26 09 43 </w:t>
      </w:r>
      <w:r>
        <w:t xml:space="preserve">— </w:t>
      </w:r>
      <w:r w:rsidRPr="0070645E">
        <w:t>Network Lighting Controls</w:t>
      </w:r>
    </w:p>
    <w:p w14:paraId="2B8966C8" w14:textId="77777777" w:rsidR="00EC23AA" w:rsidRDefault="00EC23AA" w:rsidP="00EC23AA">
      <w:pPr>
        <w:pStyle w:val="3-P3"/>
      </w:pPr>
      <w:bookmarkStart w:id="16" w:name="_Toc213835991"/>
      <w:r>
        <w:t>Section</w:t>
      </w:r>
      <w:r w:rsidRPr="00046E30">
        <w:t xml:space="preserve"> 27 </w:t>
      </w:r>
      <w:r>
        <w:t>15 00</w:t>
      </w:r>
      <w:bookmarkEnd w:id="16"/>
      <w:r>
        <w:t xml:space="preserve"> — </w:t>
      </w:r>
      <w:r w:rsidRPr="00046E30">
        <w:t>Communications Horizontal Cabling</w:t>
      </w:r>
    </w:p>
    <w:p w14:paraId="56067069" w14:textId="77777777" w:rsidR="001A6847" w:rsidRDefault="001A6847" w:rsidP="001A6847">
      <w:pPr>
        <w:pStyle w:val="3-P3"/>
      </w:pPr>
      <w:bookmarkStart w:id="17" w:name="_Toc213835992"/>
      <w:r>
        <w:t>Section 27 41 00</w:t>
      </w:r>
      <w:bookmarkEnd w:id="17"/>
      <w:r>
        <w:t xml:space="preserve"> — Audio-Video Systems</w:t>
      </w:r>
    </w:p>
    <w:p w14:paraId="029E3D6E" w14:textId="77777777" w:rsidR="007C735E" w:rsidRPr="0070645E" w:rsidRDefault="007C735E" w:rsidP="007C735E">
      <w:pPr>
        <w:pStyle w:val="3-P3"/>
      </w:pPr>
      <w:r>
        <w:t xml:space="preserve">Section </w:t>
      </w:r>
      <w:r w:rsidRPr="007C735E">
        <w:t>27 41 13</w:t>
      </w:r>
      <w:r w:rsidRPr="0070645E">
        <w:t xml:space="preserve"> </w:t>
      </w:r>
      <w:r>
        <w:t xml:space="preserve">— </w:t>
      </w:r>
      <w:r w:rsidRPr="007C735E">
        <w:t>Architecturally Integrated Audio-Video Equipment</w:t>
      </w:r>
    </w:p>
    <w:p w14:paraId="5D9DF138" w14:textId="76FA8291" w:rsidR="004A43C0" w:rsidRPr="00046E30" w:rsidRDefault="001A6847" w:rsidP="00984127">
      <w:pPr>
        <w:pStyle w:val="3-P3"/>
      </w:pPr>
      <w:r>
        <w:t>Section 27 41 16</w:t>
      </w:r>
      <w:r w:rsidR="004A43C0">
        <w:t xml:space="preserve"> — </w:t>
      </w:r>
      <w:r>
        <w:t xml:space="preserve">Integrated </w:t>
      </w:r>
      <w:r w:rsidR="004A43C0">
        <w:t xml:space="preserve">Audio-Video </w:t>
      </w:r>
      <w:r>
        <w:t>Systems and Equipment</w:t>
      </w:r>
    </w:p>
    <w:p w14:paraId="22BE1151" w14:textId="29EDB72E" w:rsidR="00984127" w:rsidRDefault="00D32F04" w:rsidP="00984127">
      <w:pPr>
        <w:pStyle w:val="1-ARTI"/>
      </w:pPr>
      <w:bookmarkStart w:id="18" w:name="_Toc225241720"/>
      <w:r>
        <w:t>REFERENCES</w:t>
      </w:r>
      <w:bookmarkEnd w:id="18"/>
    </w:p>
    <w:p w14:paraId="2D7BE967" w14:textId="03F39D35" w:rsidR="00984127" w:rsidRDefault="00984127" w:rsidP="00984127">
      <w:pPr>
        <w:pStyle w:val="2-P2"/>
      </w:pPr>
      <w:bookmarkStart w:id="19" w:name="_Toc225241721"/>
      <w:r>
        <w:t>Abbreviations and Acronyms</w:t>
      </w:r>
      <w:bookmarkEnd w:id="19"/>
    </w:p>
    <w:p w14:paraId="05B5EC76" w14:textId="5684C2A5" w:rsidR="00984127" w:rsidRDefault="00984127" w:rsidP="00984127">
      <w:pPr>
        <w:pStyle w:val="3-P3"/>
      </w:pPr>
      <w:r>
        <w:t xml:space="preserve">RAMSS </w:t>
      </w:r>
      <w:r w:rsidR="00C20EFF">
        <w:t>–</w:t>
      </w:r>
      <w:r>
        <w:t xml:space="preserve"> Remote Asset Management System Software.</w:t>
      </w:r>
    </w:p>
    <w:p w14:paraId="66ECB190" w14:textId="77777777" w:rsidR="00E21BBF" w:rsidRDefault="00984127" w:rsidP="00E21BBF">
      <w:pPr>
        <w:pStyle w:val="3-P3"/>
      </w:pPr>
      <w:r>
        <w:t>UI – User Interface</w:t>
      </w:r>
      <w:r w:rsidR="00E21BBF" w:rsidRPr="00E21BBF">
        <w:t xml:space="preserve"> </w:t>
      </w:r>
    </w:p>
    <w:p w14:paraId="6C6E6163" w14:textId="2164BDB4" w:rsidR="00E21BBF" w:rsidRDefault="00E21BBF" w:rsidP="00E21BBF">
      <w:pPr>
        <w:pStyle w:val="2-P2"/>
      </w:pPr>
      <w:bookmarkStart w:id="20" w:name="_Toc225241722"/>
      <w:r>
        <w:t>Definitions</w:t>
      </w:r>
      <w:bookmarkEnd w:id="20"/>
    </w:p>
    <w:p w14:paraId="619B077A" w14:textId="77777777" w:rsidR="00E21BBF" w:rsidRDefault="00E21BBF" w:rsidP="00E21BBF">
      <w:pPr>
        <w:pStyle w:val="3-P3"/>
      </w:pPr>
      <w:r>
        <w:t>Asset – a required or beneficial component of the system, sub-system or related system.</w:t>
      </w:r>
    </w:p>
    <w:p w14:paraId="30CE5472" w14:textId="34A30242" w:rsidR="00E21BBF" w:rsidRDefault="00E21BBF" w:rsidP="00E21BBF">
      <w:pPr>
        <w:pStyle w:val="01-PART"/>
      </w:pPr>
      <w:bookmarkStart w:id="21" w:name="_Toc225241723"/>
      <w:r>
        <w:t>PRODUCTS</w:t>
      </w:r>
      <w:bookmarkEnd w:id="21"/>
    </w:p>
    <w:p w14:paraId="55322BD0" w14:textId="6731B422" w:rsidR="00EC23AA" w:rsidRDefault="00D32F04" w:rsidP="00EC23AA">
      <w:pPr>
        <w:pStyle w:val="1-ARTI"/>
      </w:pPr>
      <w:bookmarkStart w:id="22" w:name="_Toc225241724"/>
      <w:r>
        <w:t>RAMSS (REMOTE ASSET MANAGEMENT SYSTEM SOFTWARE)</w:t>
      </w:r>
      <w:bookmarkEnd w:id="22"/>
    </w:p>
    <w:p w14:paraId="00C7BCAF" w14:textId="77777777" w:rsidR="00EC23AA" w:rsidRPr="00F0324B" w:rsidRDefault="00EC23AA" w:rsidP="00EC23AA">
      <w:pPr>
        <w:pStyle w:val="2-P2"/>
      </w:pPr>
      <w:bookmarkStart w:id="23" w:name="_Toc218825407"/>
      <w:bookmarkStart w:id="24" w:name="_Toc225241725"/>
      <w:r w:rsidRPr="00F0324B">
        <w:t>Manufacturers</w:t>
      </w:r>
      <w:r>
        <w:t>:</w:t>
      </w:r>
      <w:bookmarkEnd w:id="23"/>
      <w:bookmarkEnd w:id="24"/>
    </w:p>
    <w:p w14:paraId="099E2B31" w14:textId="77777777" w:rsidR="00EC23AA" w:rsidRDefault="00EC23AA" w:rsidP="00EC23AA">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r w:rsidRPr="006A7EB0">
        <w:t xml:space="preserve">, </w:t>
      </w:r>
      <w:r>
        <w:t>Phone 800-237-2041, Fax: </w:t>
      </w:r>
      <w:r w:rsidRPr="006A7EB0">
        <w:t>201</w:t>
      </w:r>
      <w:r>
        <w:t>-</w:t>
      </w:r>
      <w:r w:rsidRPr="006A7EB0">
        <w:t>767</w:t>
      </w:r>
      <w:r w:rsidRPr="006A7EB0">
        <w:noBreakHyphen/>
        <w:t xml:space="preserve">1903, </w:t>
      </w:r>
      <w:hyperlink r:id="rId9" w:history="1">
        <w:r w:rsidRPr="006A7EB0">
          <w:rPr>
            <w:rStyle w:val="Hyperlink"/>
            <w:szCs w:val="24"/>
          </w:rPr>
          <w:t>www.crestron.com</w:t>
        </w:r>
      </w:hyperlink>
      <w:r w:rsidRPr="00F0324B">
        <w:t xml:space="preserve"> </w:t>
      </w:r>
      <w:r w:rsidRPr="00673AED">
        <w:rPr>
          <w:b/>
          <w:color w:val="0070C0"/>
        </w:rPr>
        <w:t>[</w:t>
      </w:r>
      <w:r w:rsidRPr="00F0324B">
        <w:t>or comparable products from a single manufacturer approved by Architect prior to bidding</w:t>
      </w:r>
      <w:r w:rsidRPr="00673AED">
        <w:rPr>
          <w:b/>
          <w:color w:val="0070C0"/>
        </w:rPr>
        <w:t>]</w:t>
      </w:r>
      <w:r w:rsidRPr="00F0324B">
        <w:t>, with the following components and characteristics.</w:t>
      </w:r>
      <w:r>
        <w:t xml:space="preserve"> </w:t>
      </w:r>
    </w:p>
    <w:p w14:paraId="13EBB153" w14:textId="77777777" w:rsidR="00EC23AA" w:rsidRDefault="00EC23AA" w:rsidP="00EC23AA">
      <w:pPr>
        <w:pStyle w:val="2-P2"/>
      </w:pPr>
      <w:bookmarkStart w:id="25" w:name="_Toc218825408"/>
      <w:bookmarkStart w:id="26" w:name="_Toc225241726"/>
      <w:r>
        <w:t>Basis of Design Product:</w:t>
      </w:r>
      <w:bookmarkEnd w:id="25"/>
      <w:bookmarkEnd w:id="26"/>
      <w:r>
        <w:t xml:space="preserve">  </w:t>
      </w:r>
    </w:p>
    <w:p w14:paraId="53FE76CF" w14:textId="11201800" w:rsidR="00EC23AA" w:rsidRDefault="00EC23AA" w:rsidP="00EC23AA">
      <w:pPr>
        <w:pStyle w:val="3-P3"/>
      </w:pPr>
      <w:r>
        <w:t>Crestron SW-FUSION-RV</w:t>
      </w:r>
    </w:p>
    <w:p w14:paraId="77AB164B" w14:textId="35775DBE" w:rsidR="00CA7E71" w:rsidRDefault="002377B4" w:rsidP="00CA7E71">
      <w:pPr>
        <w:pStyle w:val="2-P2"/>
      </w:pPr>
      <w:bookmarkStart w:id="27" w:name="_Toc225241727"/>
      <w:r>
        <w:t>Remote Asset Management System</w:t>
      </w:r>
      <w:bookmarkEnd w:id="27"/>
    </w:p>
    <w:p w14:paraId="22A1FD8E" w14:textId="67C0BA9F" w:rsidR="00B9191B" w:rsidRDefault="00CA7E71" w:rsidP="002377B4">
      <w:pPr>
        <w:pStyle w:val="3-P3"/>
      </w:pPr>
      <w:r>
        <w:t>The Remote Asset Management System shall be composed of the following system c</w:t>
      </w:r>
      <w:r w:rsidR="00B9191B">
        <w:t xml:space="preserve">omponents:  </w:t>
      </w:r>
    </w:p>
    <w:p w14:paraId="3B88F0CD" w14:textId="67C450AF" w:rsidR="00B9191B" w:rsidRDefault="00B9191B" w:rsidP="002377B4">
      <w:pPr>
        <w:pStyle w:val="4-P4"/>
      </w:pPr>
      <w:r>
        <w:t>Remote Asset Management System Software</w:t>
      </w:r>
      <w:r w:rsidR="00CA7E71">
        <w:t xml:space="preserve"> as specified in this section.</w:t>
      </w:r>
    </w:p>
    <w:p w14:paraId="0F8AB581" w14:textId="3ECCB6A4" w:rsidR="00B9191B" w:rsidRDefault="00B9191B" w:rsidP="002377B4">
      <w:pPr>
        <w:pStyle w:val="4-P4"/>
      </w:pPr>
      <w:r>
        <w:t>Remote Asset Management System Server</w:t>
      </w:r>
      <w:r w:rsidR="00CA7E71">
        <w:t xml:space="preserve"> as specified in Section 25 11 13.</w:t>
      </w:r>
    </w:p>
    <w:p w14:paraId="501C6DA2" w14:textId="6AC6A683" w:rsidR="00BD1DD3" w:rsidRPr="00FC5E33" w:rsidRDefault="00BD1DD3" w:rsidP="00BD1DD3">
      <w:pPr>
        <w:pStyle w:val="NOTES"/>
        <w:spacing w:before="120"/>
        <w:ind w:left="1440"/>
      </w:pPr>
      <w:r w:rsidRPr="00FC5E33">
        <w:t xml:space="preserve">Specifier:  Edit </w:t>
      </w:r>
      <w:r>
        <w:t>the following system components</w:t>
      </w:r>
      <w:r w:rsidRPr="00FC5E33">
        <w:t xml:space="preserve"> to correspond to Project requirements</w:t>
      </w:r>
      <w:r>
        <w:t>.</w:t>
      </w:r>
    </w:p>
    <w:p w14:paraId="5761BED9" w14:textId="6218EF4D" w:rsidR="00B9191B" w:rsidRDefault="00B9191B" w:rsidP="002377B4">
      <w:pPr>
        <w:pStyle w:val="4-P4"/>
      </w:pPr>
      <w:r>
        <w:t>Control Processors</w:t>
      </w:r>
      <w:r w:rsidR="00CA7E71">
        <w:t xml:space="preserve"> as specified in </w:t>
      </w:r>
      <w:r w:rsidR="001B3A4F">
        <w:t xml:space="preserve">related </w:t>
      </w:r>
      <w:r w:rsidR="00CA7E71">
        <w:t>Division</w:t>
      </w:r>
      <w:r w:rsidR="001B3A4F">
        <w:t>s.</w:t>
      </w:r>
    </w:p>
    <w:p w14:paraId="5BE37262" w14:textId="3A0A1EAB" w:rsidR="00B9191B" w:rsidRDefault="00B9191B" w:rsidP="002377B4">
      <w:pPr>
        <w:pStyle w:val="4-P4"/>
      </w:pPr>
      <w:r>
        <w:t>Assets</w:t>
      </w:r>
      <w:r w:rsidR="00CA7E71" w:rsidRPr="00CA7E71">
        <w:t xml:space="preserve"> </w:t>
      </w:r>
      <w:r w:rsidR="00CA7E71">
        <w:t xml:space="preserve">as specified in </w:t>
      </w:r>
      <w:r w:rsidR="001B3A4F">
        <w:t xml:space="preserve">related </w:t>
      </w:r>
      <w:r w:rsidR="00CA7E71">
        <w:t>Divisions</w:t>
      </w:r>
      <w:r w:rsidR="001B3A4F">
        <w:t>.</w:t>
      </w:r>
    </w:p>
    <w:p w14:paraId="783F0769" w14:textId="6D80D352" w:rsidR="00BD1DD3" w:rsidRDefault="00BD1DD3" w:rsidP="002377B4">
      <w:pPr>
        <w:pStyle w:val="4-P4"/>
      </w:pPr>
      <w:r>
        <w:t>User Interfaces</w:t>
      </w:r>
      <w:r w:rsidR="001B3A4F">
        <w:t xml:space="preserve"> as specified in related Divisions.</w:t>
      </w:r>
    </w:p>
    <w:p w14:paraId="3FA7F47D" w14:textId="4E24572B" w:rsidR="00B9191B" w:rsidRDefault="00B9191B" w:rsidP="00CA7E71">
      <w:pPr>
        <w:pStyle w:val="2-P2"/>
      </w:pPr>
      <w:bookmarkStart w:id="28" w:name="_Toc225241728"/>
      <w:r>
        <w:lastRenderedPageBreak/>
        <w:t>Control Pr</w:t>
      </w:r>
      <w:r w:rsidR="00CA7E71">
        <w:t>ocessor Integration</w:t>
      </w:r>
      <w:bookmarkEnd w:id="28"/>
    </w:p>
    <w:p w14:paraId="295B45EA" w14:textId="02A9C237" w:rsidR="00B9191B" w:rsidRPr="006519B9" w:rsidRDefault="00BD1DD3" w:rsidP="001B3A4F">
      <w:pPr>
        <w:pStyle w:val="3-P3"/>
      </w:pPr>
      <w:r w:rsidRPr="006519B9">
        <w:t>RAMSS</w:t>
      </w:r>
      <w:r>
        <w:t xml:space="preserve"> </w:t>
      </w:r>
      <w:r w:rsidR="00B9191B">
        <w:t>shall maintain</w:t>
      </w:r>
      <w:r w:rsidR="00B9191B" w:rsidRPr="006519B9">
        <w:t xml:space="preserve"> bidirectional </w:t>
      </w:r>
      <w:r w:rsidR="006F6491">
        <w:t xml:space="preserve">Ethernet </w:t>
      </w:r>
      <w:r w:rsidR="00B9191B" w:rsidRPr="006519B9">
        <w:t xml:space="preserve">communication with </w:t>
      </w:r>
      <w:r w:rsidR="006F6491">
        <w:t>h</w:t>
      </w:r>
      <w:r w:rsidRPr="006519B9">
        <w:t xml:space="preserve">ardware </w:t>
      </w:r>
      <w:r>
        <w:t xml:space="preserve">control </w:t>
      </w:r>
      <w:r w:rsidRPr="006519B9">
        <w:t>processor</w:t>
      </w:r>
      <w:r>
        <w:t>s.</w:t>
      </w:r>
    </w:p>
    <w:p w14:paraId="2D95E811" w14:textId="77777777" w:rsidR="00B9191B" w:rsidRPr="006519B9" w:rsidRDefault="00B9191B" w:rsidP="001B3A4F">
      <w:pPr>
        <w:pStyle w:val="3-P3"/>
      </w:pPr>
      <w:r>
        <w:t>Assets</w:t>
      </w:r>
    </w:p>
    <w:p w14:paraId="6AF4A7A5" w14:textId="77777777" w:rsidR="00B9191B" w:rsidRPr="006519B9" w:rsidRDefault="00B9191B" w:rsidP="001B3A4F">
      <w:pPr>
        <w:pStyle w:val="4-P4"/>
      </w:pPr>
      <w:r>
        <w:t>A</w:t>
      </w:r>
      <w:r w:rsidRPr="006519B9">
        <w:t>ssets shall be capable of bidirectional communication with hardware processor or direct communication with RAMSS.</w:t>
      </w:r>
    </w:p>
    <w:p w14:paraId="26116ED3" w14:textId="593CA545" w:rsidR="00D47547" w:rsidRDefault="00B9191B" w:rsidP="001B3A4F">
      <w:pPr>
        <w:pStyle w:val="4-P4"/>
      </w:pPr>
      <w:r>
        <w:t xml:space="preserve">RAMSS shall monitor and log </w:t>
      </w:r>
      <w:r w:rsidR="00D47547">
        <w:t xml:space="preserve">the following </w:t>
      </w:r>
      <w:r>
        <w:t>asset d</w:t>
      </w:r>
      <w:r w:rsidRPr="006519B9">
        <w:t>evice</w:t>
      </w:r>
      <w:r w:rsidR="00D47547">
        <w:t xml:space="preserve"> information</w:t>
      </w:r>
      <w:r>
        <w:t>:</w:t>
      </w:r>
      <w:r w:rsidRPr="006519B9">
        <w:t xml:space="preserve"> </w:t>
      </w:r>
    </w:p>
    <w:p w14:paraId="4655A420" w14:textId="77777777" w:rsidR="006F6491" w:rsidRPr="006519B9" w:rsidRDefault="006F6491" w:rsidP="006F6491">
      <w:pPr>
        <w:pStyle w:val="NOTES"/>
        <w:spacing w:before="120"/>
        <w:ind w:left="2016"/>
      </w:pPr>
      <w:r w:rsidRPr="00FC5E33">
        <w:t xml:space="preserve">Specifier:  Edit </w:t>
      </w:r>
      <w:r>
        <w:t>list</w:t>
      </w:r>
      <w:r w:rsidRPr="00FC5E33">
        <w:t xml:space="preserve"> below to correspond to Project requirements</w:t>
      </w:r>
      <w:r>
        <w:t>.</w:t>
      </w:r>
    </w:p>
    <w:p w14:paraId="565E251D" w14:textId="757B59A9" w:rsidR="00D47547" w:rsidRDefault="00D47547" w:rsidP="00D47547">
      <w:pPr>
        <w:pStyle w:val="5-P5"/>
      </w:pPr>
      <w:r>
        <w:t>Location</w:t>
      </w:r>
    </w:p>
    <w:p w14:paraId="46D04C1E" w14:textId="0F23844F" w:rsidR="00B9191B" w:rsidRDefault="00D47547" w:rsidP="00D47547">
      <w:pPr>
        <w:pStyle w:val="5-P5"/>
      </w:pPr>
      <w:r w:rsidRPr="006519B9">
        <w:t>U</w:t>
      </w:r>
      <w:r w:rsidR="00B9191B" w:rsidRPr="006519B9">
        <w:t>sage</w:t>
      </w:r>
      <w:r>
        <w:t xml:space="preserve"> </w:t>
      </w:r>
      <w:r w:rsidR="00B9191B" w:rsidRPr="006519B9">
        <w:t>and maintenance information</w:t>
      </w:r>
      <w:r w:rsidR="00B9191B">
        <w:t>.</w:t>
      </w:r>
      <w:r w:rsidR="00B9191B" w:rsidRPr="006519B9">
        <w:t xml:space="preserve"> </w:t>
      </w:r>
    </w:p>
    <w:p w14:paraId="4004F962" w14:textId="16ACDAE9" w:rsidR="00B9191B" w:rsidRDefault="00BD1DD3" w:rsidP="00CA7E71">
      <w:pPr>
        <w:pStyle w:val="2-P2"/>
      </w:pPr>
      <w:bookmarkStart w:id="29" w:name="_Toc225241729"/>
      <w:r>
        <w:t xml:space="preserve">User </w:t>
      </w:r>
      <w:r w:rsidR="001B3A4F">
        <w:t>I</w:t>
      </w:r>
      <w:r>
        <w:t>nterfaces</w:t>
      </w:r>
      <w:bookmarkEnd w:id="29"/>
    </w:p>
    <w:p w14:paraId="19E00051" w14:textId="7634D0C4" w:rsidR="00B9191B" w:rsidRPr="006519B9" w:rsidRDefault="00B9191B" w:rsidP="001B3A4F">
      <w:pPr>
        <w:pStyle w:val="3-P3"/>
      </w:pPr>
      <w:r w:rsidRPr="006519B9">
        <w:t xml:space="preserve">RAMSS shall utilize a client/server software design.  All RAMSS services shall be accessible through a </w:t>
      </w:r>
      <w:r w:rsidR="006F6491">
        <w:t xml:space="preserve">standard </w:t>
      </w:r>
      <w:r w:rsidRPr="006519B9">
        <w:t>web browser interface.</w:t>
      </w:r>
    </w:p>
    <w:p w14:paraId="6393DA10" w14:textId="7E1F506E" w:rsidR="00D47547" w:rsidRDefault="00B9191B" w:rsidP="001B3A4F">
      <w:pPr>
        <w:pStyle w:val="3-P3"/>
      </w:pPr>
      <w:r>
        <w:t>RAMSS browser i</w:t>
      </w:r>
      <w:r w:rsidRPr="006519B9">
        <w:t>nterface shall support</w:t>
      </w:r>
      <w:r w:rsidR="00D47547">
        <w:t>:</w:t>
      </w:r>
      <w:r w:rsidRPr="006519B9">
        <w:t xml:space="preserve"> </w:t>
      </w:r>
    </w:p>
    <w:p w14:paraId="2881A609" w14:textId="578726A8" w:rsidR="00D47547" w:rsidRPr="006519B9" w:rsidRDefault="005F442E" w:rsidP="00D47547">
      <w:pPr>
        <w:pStyle w:val="4-P4"/>
      </w:pPr>
      <w:r>
        <w:t xml:space="preserve">Mozilla based browsers running on </w:t>
      </w:r>
      <w:r w:rsidR="00D47547">
        <w:t>Windows a</w:t>
      </w:r>
      <w:r w:rsidR="00D47547" w:rsidRPr="006519B9">
        <w:t xml:space="preserve">nd Macintosh </w:t>
      </w:r>
      <w:r>
        <w:t>operating systems.</w:t>
      </w:r>
    </w:p>
    <w:p w14:paraId="55BC17DD" w14:textId="62053DC3" w:rsidR="00B9191B" w:rsidRDefault="00D47547" w:rsidP="00D47547">
      <w:pPr>
        <w:pStyle w:val="4-P4"/>
      </w:pPr>
      <w:r>
        <w:t>F</w:t>
      </w:r>
      <w:r w:rsidR="00B9191B" w:rsidRPr="006519B9">
        <w:t>ull touch screen type</w:t>
      </w:r>
      <w:r w:rsidR="00DE67B8">
        <w:t>, (via mouse)</w:t>
      </w:r>
      <w:r w:rsidR="00B9191B" w:rsidRPr="006519B9">
        <w:t xml:space="preserve"> system and device control for programmed systems.  </w:t>
      </w:r>
    </w:p>
    <w:p w14:paraId="41F56B45" w14:textId="3D049739" w:rsidR="006F6491" w:rsidRDefault="006F6491" w:rsidP="006F6491">
      <w:pPr>
        <w:pStyle w:val="NOTES"/>
        <w:spacing w:before="120"/>
        <w:ind w:left="2016"/>
      </w:pPr>
      <w:r>
        <w:t>Specifier: The following paragraph refers to an Xpanel vers</w:t>
      </w:r>
      <w:r w:rsidR="00FA7EDE">
        <w:t>ion of the in room touch screen.</w:t>
      </w:r>
      <w:r>
        <w:t xml:space="preserve"> </w:t>
      </w:r>
      <w:r w:rsidR="00FA7EDE">
        <w:t xml:space="preserve"> Edit </w:t>
      </w:r>
      <w:r w:rsidRPr="00FC5E33">
        <w:t>to correspond to Project requirements</w:t>
      </w:r>
      <w:r>
        <w:t>.</w:t>
      </w:r>
    </w:p>
    <w:p w14:paraId="2BEC50E1" w14:textId="6339F83F" w:rsidR="00B9191B" w:rsidRDefault="00D47547" w:rsidP="00D47547">
      <w:pPr>
        <w:pStyle w:val="4-P4"/>
      </w:pPr>
      <w:r>
        <w:t>A</w:t>
      </w:r>
      <w:r w:rsidR="00B9191B" w:rsidRPr="006519B9">
        <w:t xml:space="preserve">n exact </w:t>
      </w:r>
      <w:r w:rsidR="006F6491">
        <w:t xml:space="preserve">graphical </w:t>
      </w:r>
      <w:r w:rsidR="00B9191B" w:rsidRPr="006519B9">
        <w:t xml:space="preserve">replica of the in-room user touch screen interface allowing primary system control, help-desk system control or supplementary user interface control. </w:t>
      </w:r>
    </w:p>
    <w:p w14:paraId="2CCA4B4A" w14:textId="0A1C5A8E" w:rsidR="00FA7EDE" w:rsidRDefault="00FA7EDE" w:rsidP="00FA7EDE">
      <w:pPr>
        <w:pStyle w:val="NOTES"/>
        <w:spacing w:before="120"/>
        <w:ind w:left="2016"/>
      </w:pPr>
      <w:r>
        <w:t xml:space="preserve">Specifier: The following paragraph refers to an advanced Xpanel version of the in room touch screen.  Edit </w:t>
      </w:r>
      <w:r w:rsidRPr="00FC5E33">
        <w:t>to correspond to Project requirements</w:t>
      </w:r>
      <w:r>
        <w:t>.  Retain only if programming for an additional advanced Xpanel is in the scope of the project.</w:t>
      </w:r>
    </w:p>
    <w:p w14:paraId="23E7882E" w14:textId="3AD7FE64" w:rsidR="00B9191B" w:rsidRPr="006519B9" w:rsidRDefault="00D47547" w:rsidP="00D47547">
      <w:pPr>
        <w:pStyle w:val="4-P4"/>
      </w:pPr>
      <w:r>
        <w:t>A</w:t>
      </w:r>
      <w:r w:rsidR="00B9191B" w:rsidRPr="006519B9">
        <w:t xml:space="preserve">n </w:t>
      </w:r>
      <w:r w:rsidR="00B9191B">
        <w:t xml:space="preserve">advanced version </w:t>
      </w:r>
      <w:r w:rsidR="00B9191B" w:rsidRPr="006519B9">
        <w:t xml:space="preserve">of the in-room user touch screen interface allowing primary system control, help-desk system control or supplementary user interface control. </w:t>
      </w:r>
    </w:p>
    <w:p w14:paraId="04600848" w14:textId="77ABB53F" w:rsidR="00B9191B" w:rsidRPr="006519B9" w:rsidRDefault="00D47547" w:rsidP="00D47547">
      <w:pPr>
        <w:pStyle w:val="4-P4"/>
      </w:pPr>
      <w:r>
        <w:t>V</w:t>
      </w:r>
      <w:r w:rsidR="00B9191B" w:rsidRPr="006519B9">
        <w:t>iewing remote rooms via in-room IP webcam.</w:t>
      </w:r>
    </w:p>
    <w:p w14:paraId="732A7524" w14:textId="751050CB" w:rsidR="00B9191B" w:rsidRPr="006519B9" w:rsidRDefault="00D47547" w:rsidP="00D47547">
      <w:pPr>
        <w:pStyle w:val="4-P4"/>
      </w:pPr>
      <w:r>
        <w:t>C</w:t>
      </w:r>
      <w:r w:rsidR="00B9191B" w:rsidRPr="006519B9">
        <w:t>ustom user view preferences based system attributes.</w:t>
      </w:r>
    </w:p>
    <w:p w14:paraId="37F49283" w14:textId="1697C181" w:rsidR="00B9191B" w:rsidRDefault="00D47547" w:rsidP="00D47547">
      <w:pPr>
        <w:pStyle w:val="4-P4"/>
      </w:pPr>
      <w:r>
        <w:t>M</w:t>
      </w:r>
      <w:r w:rsidR="00B9191B" w:rsidRPr="006519B9">
        <w:t>ultiple languages.</w:t>
      </w:r>
    </w:p>
    <w:p w14:paraId="5077D4D5" w14:textId="77777777" w:rsidR="009D2273" w:rsidRPr="00DE67B8" w:rsidRDefault="005E7196" w:rsidP="005E7196">
      <w:pPr>
        <w:pStyle w:val="3-P3"/>
      </w:pPr>
      <w:r w:rsidRPr="00DE67B8">
        <w:t>Local Status Display</w:t>
      </w:r>
      <w:r w:rsidR="009D2273" w:rsidRPr="00DE67B8">
        <w:t>:</w:t>
      </w:r>
    </w:p>
    <w:p w14:paraId="6358C06C" w14:textId="25957795" w:rsidR="009D2273" w:rsidRPr="00DE67B8" w:rsidRDefault="009D2273" w:rsidP="009D2273">
      <w:pPr>
        <w:pStyle w:val="4-P4"/>
      </w:pPr>
      <w:r w:rsidRPr="00DE67B8">
        <w:t>RAMSS shall support a</w:t>
      </w:r>
      <w:r w:rsidR="00DE67B8" w:rsidRPr="00DE67B8">
        <w:t>n outside of room networked wall mounted</w:t>
      </w:r>
      <w:r w:rsidRPr="00DE67B8">
        <w:t xml:space="preserve"> touch screen with the following capabilities:</w:t>
      </w:r>
    </w:p>
    <w:p w14:paraId="397358AC" w14:textId="5C80287C" w:rsidR="00DE67B8" w:rsidRPr="00DE67B8" w:rsidRDefault="00DE67B8" w:rsidP="009D2273">
      <w:pPr>
        <w:pStyle w:val="5-P5"/>
      </w:pPr>
      <w:r w:rsidRPr="00DE67B8">
        <w:t>Local room status display via red and green indicators with bright 180 degree visibility.</w:t>
      </w:r>
    </w:p>
    <w:p w14:paraId="7089F1C1" w14:textId="7656F5EA" w:rsidR="009D2273" w:rsidRPr="00DE67B8" w:rsidRDefault="00DE67B8" w:rsidP="009D2273">
      <w:pPr>
        <w:pStyle w:val="5-P5"/>
      </w:pPr>
      <w:r w:rsidRPr="00DE67B8">
        <w:t>Local room display of schedule.</w:t>
      </w:r>
      <w:r w:rsidR="005E7196" w:rsidRPr="00DE67B8">
        <w:t xml:space="preserve"> </w:t>
      </w:r>
    </w:p>
    <w:p w14:paraId="074A0127" w14:textId="770C6695" w:rsidR="005E7196" w:rsidRPr="00DE67B8" w:rsidRDefault="005E7196" w:rsidP="009D2273">
      <w:pPr>
        <w:pStyle w:val="5-P5"/>
      </w:pPr>
      <w:r w:rsidRPr="00DE67B8">
        <w:t xml:space="preserve">Un-occupied rooms may be scheduled directly from touch screen. </w:t>
      </w:r>
    </w:p>
    <w:p w14:paraId="6CD8D7A2" w14:textId="77777777" w:rsidR="00DE67B8" w:rsidRPr="006519B9" w:rsidRDefault="00DE67B8" w:rsidP="00DE67B8">
      <w:pPr>
        <w:pStyle w:val="3-P3"/>
      </w:pPr>
      <w:r w:rsidRPr="006519B9">
        <w:lastRenderedPageBreak/>
        <w:t xml:space="preserve">RAMSS browser </w:t>
      </w:r>
      <w:r>
        <w:t>u</w:t>
      </w:r>
      <w:r w:rsidRPr="006519B9">
        <w:t>ser interface shall include Receive and Respond capability for help requests and critical alerts.</w:t>
      </w:r>
    </w:p>
    <w:p w14:paraId="6FEAFB4D" w14:textId="77777777" w:rsidR="00B9191B" w:rsidRDefault="00B9191B" w:rsidP="00B9191B">
      <w:pPr>
        <w:pStyle w:val="01-PART"/>
        <w:numPr>
          <w:ilvl w:val="0"/>
          <w:numId w:val="0"/>
        </w:numPr>
        <w:ind w:left="360" w:hanging="360"/>
      </w:pPr>
    </w:p>
    <w:p w14:paraId="333A13DB" w14:textId="77777777" w:rsidR="00B9191B" w:rsidRDefault="00B9191B" w:rsidP="00B9191B">
      <w:pPr>
        <w:pStyle w:val="2-P2"/>
      </w:pPr>
      <w:bookmarkStart w:id="30" w:name="_Toc225241730"/>
      <w:r>
        <w:t>System Architecture:</w:t>
      </w:r>
      <w:bookmarkEnd w:id="30"/>
    </w:p>
    <w:p w14:paraId="55D83F30" w14:textId="77777777" w:rsidR="007B2567" w:rsidRPr="006519B9" w:rsidRDefault="007B2567" w:rsidP="007B2567">
      <w:pPr>
        <w:pStyle w:val="3-P3"/>
      </w:pPr>
      <w:r>
        <w:t>Multiple Server Capability:</w:t>
      </w:r>
    </w:p>
    <w:p w14:paraId="63FCF3F8" w14:textId="77777777" w:rsidR="007B2567" w:rsidRDefault="007B2567" w:rsidP="007B2567">
      <w:pPr>
        <w:pStyle w:val="4-P4"/>
      </w:pPr>
      <w:r>
        <w:t>Distributed Server Architecture</w:t>
      </w:r>
      <w:r w:rsidRPr="00D45FD8">
        <w:t xml:space="preserve">: allows multiple servers to support one installation (organization). </w:t>
      </w:r>
      <w:r>
        <w:t>S</w:t>
      </w:r>
      <w:r w:rsidRPr="00D45FD8">
        <w:t>ervers can be located in different geographical locations while connected to the same database and providing a consistent user interface. Logging can be locally maintained and stored.</w:t>
      </w:r>
    </w:p>
    <w:p w14:paraId="3372D9FD" w14:textId="58218C9C" w:rsidR="007B2567" w:rsidRDefault="007B2567" w:rsidP="007B2567">
      <w:pPr>
        <w:pStyle w:val="3-P3"/>
      </w:pPr>
      <w:r w:rsidRPr="00D45FD8">
        <w:t>Load Balancing:</w:t>
      </w:r>
    </w:p>
    <w:p w14:paraId="7A2861A2" w14:textId="5D0D96E8" w:rsidR="007B2567" w:rsidRPr="00D45FD8" w:rsidRDefault="007B2567" w:rsidP="007B2567">
      <w:pPr>
        <w:pStyle w:val="4-P4"/>
      </w:pPr>
      <w:r w:rsidRPr="00D45FD8">
        <w:t xml:space="preserve">The database is divided between multiple servers in a group. The servers in a group divide the rooms assigned to them according to assigned server weight (i.e., capacity). </w:t>
      </w:r>
    </w:p>
    <w:p w14:paraId="0BD559FA" w14:textId="77777777" w:rsidR="007B2567" w:rsidRDefault="007B2567" w:rsidP="007B2567">
      <w:pPr>
        <w:pStyle w:val="3-P3"/>
      </w:pPr>
      <w:r>
        <w:t xml:space="preserve">Dynamic Allocation: </w:t>
      </w:r>
    </w:p>
    <w:p w14:paraId="7A367D4F" w14:textId="12E9879E" w:rsidR="007B2567" w:rsidRPr="00D45FD8" w:rsidRDefault="007B2567" w:rsidP="007B2567">
      <w:pPr>
        <w:pStyle w:val="4-P4"/>
      </w:pPr>
      <w:r w:rsidRPr="00D45FD8">
        <w:t>Servers can be allocated to different groups when necessary and the room loads can be dynamically or manually rebalanced after such a reallocation.</w:t>
      </w:r>
    </w:p>
    <w:p w14:paraId="126A31B5" w14:textId="0F01A0FB" w:rsidR="007B2567" w:rsidRDefault="007B2567" w:rsidP="007B2567">
      <w:pPr>
        <w:pStyle w:val="3-P3"/>
      </w:pPr>
      <w:r w:rsidRPr="00D45FD8">
        <w:t>Failover Support:</w:t>
      </w:r>
    </w:p>
    <w:p w14:paraId="17722A7A" w14:textId="09EADE98" w:rsidR="007B2567" w:rsidRDefault="007B2567" w:rsidP="007B2567">
      <w:pPr>
        <w:pStyle w:val="4-P4"/>
      </w:pPr>
      <w:r>
        <w:t>In a multiple server system</w:t>
      </w:r>
      <w:r w:rsidRPr="00D45FD8">
        <w:t>, if one server fails, the remaining servers in the same group will temporarily host the rooms on that server</w:t>
      </w:r>
      <w:r>
        <w:t xml:space="preserve"> while resources permit.</w:t>
      </w:r>
      <w:r w:rsidRPr="00D45FD8">
        <w:t xml:space="preserve"> </w:t>
      </w:r>
    </w:p>
    <w:p w14:paraId="57C1EC58" w14:textId="77777777" w:rsidR="00962E0C" w:rsidRPr="00333CD0" w:rsidRDefault="00962E0C" w:rsidP="00962E0C">
      <w:pPr>
        <w:pStyle w:val="3-P3"/>
      </w:pPr>
      <w:r>
        <w:t>Capacity:</w:t>
      </w:r>
    </w:p>
    <w:p w14:paraId="4594C236" w14:textId="77777777" w:rsidR="00962E0C" w:rsidRDefault="00962E0C" w:rsidP="00962E0C">
      <w:pPr>
        <w:pStyle w:val="4-P4"/>
      </w:pPr>
      <w:r w:rsidRPr="006519B9">
        <w:t>A single RAMSS instance shall support up to 750 rooms.</w:t>
      </w:r>
    </w:p>
    <w:p w14:paraId="11D437A8" w14:textId="77777777" w:rsidR="007B2567" w:rsidRDefault="007B2567" w:rsidP="007B2567">
      <w:pPr>
        <w:pStyle w:val="3-P3"/>
      </w:pPr>
      <w:r>
        <w:t>Messaging:</w:t>
      </w:r>
    </w:p>
    <w:p w14:paraId="1567D764" w14:textId="77777777" w:rsidR="007B2567" w:rsidRDefault="007B2567" w:rsidP="007B2567">
      <w:pPr>
        <w:pStyle w:val="4-P4"/>
      </w:pPr>
      <w:r w:rsidRPr="00D45FD8">
        <w:t xml:space="preserve">Microsoft Message Queuing: Microsoft Message Queuing is used for asynchronous message routing. </w:t>
      </w:r>
      <w:r>
        <w:t>V</w:t>
      </w:r>
      <w:r w:rsidRPr="00D45FD8">
        <w:t xml:space="preserve">ital information may be communicated to services, which may not be accessible when the message is generated. </w:t>
      </w:r>
    </w:p>
    <w:p w14:paraId="34BCC83E" w14:textId="77777777" w:rsidR="00962E0C" w:rsidRDefault="00962E0C" w:rsidP="00962E0C">
      <w:pPr>
        <w:pStyle w:val="3-P3"/>
      </w:pPr>
      <w:r>
        <w:t>Communications:</w:t>
      </w:r>
    </w:p>
    <w:p w14:paraId="0005D241" w14:textId="0F43A402" w:rsidR="00962E0C" w:rsidRPr="009E0B8C" w:rsidRDefault="00962E0C" w:rsidP="00962E0C">
      <w:pPr>
        <w:pStyle w:val="4-P4"/>
      </w:pPr>
      <w:r>
        <w:t>C</w:t>
      </w:r>
      <w:r w:rsidRPr="009E0B8C">
        <w:t xml:space="preserve">ommunication with external devices shall be through </w:t>
      </w:r>
      <w:r>
        <w:t>Ethernet</w:t>
      </w:r>
      <w:r w:rsidR="006C5203">
        <w:t xml:space="preserve"> protocol.</w:t>
      </w:r>
    </w:p>
    <w:p w14:paraId="655F297B" w14:textId="0EC72E33" w:rsidR="007B2567" w:rsidRDefault="007B2567" w:rsidP="007B2567">
      <w:pPr>
        <w:pStyle w:val="2-P2"/>
      </w:pPr>
      <w:bookmarkStart w:id="31" w:name="_Toc225241731"/>
      <w:r>
        <w:t>Licensing:</w:t>
      </w:r>
      <w:bookmarkEnd w:id="31"/>
    </w:p>
    <w:p w14:paraId="4B2F561F" w14:textId="77777777" w:rsidR="00E63218" w:rsidRDefault="00E63218" w:rsidP="00E63218">
      <w:pPr>
        <w:pStyle w:val="NOTES"/>
        <w:ind w:left="1440"/>
      </w:pPr>
      <w:r>
        <w:t xml:space="preserve">Specifer: </w:t>
      </w:r>
    </w:p>
    <w:p w14:paraId="467C671F" w14:textId="7207B65B" w:rsidR="00E63218" w:rsidRDefault="00E63218" w:rsidP="00E63218">
      <w:pPr>
        <w:pStyle w:val="NOTES"/>
        <w:ind w:left="1440"/>
      </w:pPr>
      <w:r>
        <w:t>FUSION-RV requires only one license per company or organization.  Multiple servers and unlimited number of rooms/systems may operate under this single license.</w:t>
      </w:r>
    </w:p>
    <w:p w14:paraId="0B370208" w14:textId="6828FE20" w:rsidR="00E63218" w:rsidRPr="006519B9" w:rsidRDefault="00E63218" w:rsidP="00E63218">
      <w:pPr>
        <w:pStyle w:val="NOTES"/>
        <w:ind w:left="1440"/>
      </w:pPr>
      <w:r>
        <w:t xml:space="preserve">If FUSION-RV and FUSION-EM are both being deployed, each application will required a license, for a total of two licenses, (one FUSION-RV license and one FUSION-EM license). </w:t>
      </w:r>
    </w:p>
    <w:p w14:paraId="0612C52E" w14:textId="42A0B2A0" w:rsidR="00B9191B" w:rsidRDefault="003E375F" w:rsidP="007B2567">
      <w:pPr>
        <w:pStyle w:val="3-P3"/>
      </w:pPr>
      <w:r>
        <w:t>Entire Remote Asset Managem</w:t>
      </w:r>
      <w:r w:rsidR="00C92DE7">
        <w:t>ent System including servers,</w:t>
      </w:r>
      <w:r>
        <w:t xml:space="preserve"> client devices and Control Processors shall operate under a single RAMSS license.</w:t>
      </w:r>
    </w:p>
    <w:p w14:paraId="7114C825" w14:textId="32627C85" w:rsidR="003B73BB" w:rsidRPr="00C92DE7" w:rsidRDefault="003B73BB" w:rsidP="003B73BB">
      <w:pPr>
        <w:pStyle w:val="3-P3"/>
      </w:pPr>
      <w:r w:rsidRPr="00C92DE7">
        <w:t xml:space="preserve">Multiple servers </w:t>
      </w:r>
      <w:r w:rsidR="00C92DE7" w:rsidRPr="006519B9">
        <w:t xml:space="preserve">for an organization </w:t>
      </w:r>
      <w:r w:rsidR="0097179F">
        <w:t>s</w:t>
      </w:r>
      <w:r w:rsidRPr="00C92DE7">
        <w:t>hall operate under a single license globally.</w:t>
      </w:r>
    </w:p>
    <w:p w14:paraId="069DDC30" w14:textId="27E22C3F" w:rsidR="003B73BB" w:rsidRDefault="003B73BB" w:rsidP="007B2567">
      <w:pPr>
        <w:pStyle w:val="3-P3"/>
      </w:pPr>
      <w:r>
        <w:t>Systems requiring multiple</w:t>
      </w:r>
      <w:r w:rsidR="003E375F">
        <w:t xml:space="preserve"> server</w:t>
      </w:r>
      <w:r w:rsidRPr="006519B9">
        <w:t xml:space="preserve"> licenses for an organization or corporation shall not be </w:t>
      </w:r>
      <w:r>
        <w:t>accepted.</w:t>
      </w:r>
    </w:p>
    <w:p w14:paraId="627B3C50" w14:textId="0BECEB28" w:rsidR="002B396C" w:rsidRDefault="002B396C" w:rsidP="00C7500C">
      <w:pPr>
        <w:pStyle w:val="NOTES"/>
        <w:spacing w:before="240"/>
        <w:ind w:left="936"/>
      </w:pPr>
      <w:r>
        <w:lastRenderedPageBreak/>
        <w:t>Specifier: Crestron FUSION-RV is free when used in 5 rooms/systems or less</w:t>
      </w:r>
      <w:r w:rsidR="00C7500C">
        <w:t>.  Note: When FUSION-RV and FUSION-EM are used together both applications must be either paid (6 rooms or more) or free (less than 5 rooms).</w:t>
      </w:r>
    </w:p>
    <w:p w14:paraId="57A34E1E" w14:textId="1BD5571A" w:rsidR="002B396C" w:rsidRDefault="002B396C" w:rsidP="007B2567">
      <w:pPr>
        <w:pStyle w:val="3-P3"/>
      </w:pPr>
      <w:r>
        <w:t>Systems utilizing RAMSS in five or less rooms shall not require a paid license for operation.</w:t>
      </w:r>
    </w:p>
    <w:p w14:paraId="3A61D8C4" w14:textId="11898C5F" w:rsidR="00992B6A" w:rsidRDefault="0097179F" w:rsidP="009E0B8C">
      <w:pPr>
        <w:pStyle w:val="2-P2"/>
      </w:pPr>
      <w:bookmarkStart w:id="32" w:name="_Toc225241732"/>
      <w:r>
        <w:t>Functions</w:t>
      </w:r>
      <w:bookmarkEnd w:id="32"/>
    </w:p>
    <w:p w14:paraId="56C5B217" w14:textId="574F040B" w:rsidR="00992B6A" w:rsidRDefault="005F3B28" w:rsidP="009E0B8C">
      <w:pPr>
        <w:pStyle w:val="3-P3"/>
      </w:pPr>
      <w:r>
        <w:t>System Monitoring</w:t>
      </w:r>
      <w:r w:rsidR="00992B6A">
        <w:t>:</w:t>
      </w:r>
    </w:p>
    <w:p w14:paraId="794E02DB" w14:textId="36448E95" w:rsidR="00992B6A" w:rsidRDefault="00992B6A" w:rsidP="009E0B8C">
      <w:pPr>
        <w:pStyle w:val="4-P4"/>
      </w:pPr>
      <w:r>
        <w:t xml:space="preserve">Monitor connected systems and devices from </w:t>
      </w:r>
      <w:r w:rsidR="005F3B28">
        <w:t>a networked browser.</w:t>
      </w:r>
    </w:p>
    <w:p w14:paraId="40D077FB" w14:textId="77777777" w:rsidR="00992B6A" w:rsidRDefault="00992B6A" w:rsidP="009E0B8C">
      <w:pPr>
        <w:pStyle w:val="4-P4"/>
      </w:pPr>
      <w:r>
        <w:t>Monitor and log programmed attributes of connected systems and devices.</w:t>
      </w:r>
    </w:p>
    <w:p w14:paraId="1897ABBB" w14:textId="77777777" w:rsidR="00992B6A" w:rsidRDefault="00992B6A" w:rsidP="009E0B8C">
      <w:pPr>
        <w:pStyle w:val="4-P4"/>
      </w:pPr>
      <w:r>
        <w:t xml:space="preserve">Monitor and log online/offline status of all connected systems and devices. </w:t>
      </w:r>
    </w:p>
    <w:p w14:paraId="74A84E96" w14:textId="281E4EB8" w:rsidR="00CD58A0" w:rsidRPr="00CD58A0" w:rsidRDefault="00CD58A0" w:rsidP="00CD58A0">
      <w:pPr>
        <w:pStyle w:val="4-P4"/>
      </w:pPr>
      <w:r w:rsidRPr="00CD58A0">
        <w:t xml:space="preserve">Auto-discover </w:t>
      </w:r>
      <w:r w:rsidR="005F442E">
        <w:t>systems</w:t>
      </w:r>
      <w:r w:rsidRPr="00CD58A0">
        <w:t xml:space="preserve"> - automatically discover </w:t>
      </w:r>
      <w:r w:rsidR="005F442E">
        <w:t xml:space="preserve">system control interfaces and </w:t>
      </w:r>
      <w:r w:rsidRPr="00CD58A0">
        <w:t>compatible devices</w:t>
      </w:r>
      <w:r w:rsidR="005F442E">
        <w:t>.</w:t>
      </w:r>
    </w:p>
    <w:p w14:paraId="0D5B017A" w14:textId="775452E0" w:rsidR="005F3B28" w:rsidRDefault="005F3B28" w:rsidP="005F3B28">
      <w:pPr>
        <w:pStyle w:val="3-P3"/>
      </w:pPr>
      <w:r>
        <w:t>System Control:</w:t>
      </w:r>
    </w:p>
    <w:p w14:paraId="011633C3" w14:textId="55CA1467" w:rsidR="005F3B28" w:rsidRDefault="005F3B28" w:rsidP="009E0B8C">
      <w:pPr>
        <w:pStyle w:val="4-P4"/>
      </w:pPr>
      <w:r>
        <w:t>Control connected systems and devices from a networked browser.</w:t>
      </w:r>
    </w:p>
    <w:p w14:paraId="0DA3ECB8" w14:textId="77777777" w:rsidR="00992B6A" w:rsidRDefault="00992B6A" w:rsidP="009E0B8C">
      <w:pPr>
        <w:pStyle w:val="4-P4"/>
      </w:pPr>
      <w:r>
        <w:t>Control programmed attributes of connected systems and devices in real time.</w:t>
      </w:r>
    </w:p>
    <w:p w14:paraId="5C76FEC4" w14:textId="77777777" w:rsidR="005E3A3C" w:rsidRDefault="000B36BA" w:rsidP="005E3A3C">
      <w:pPr>
        <w:pStyle w:val="NOTES"/>
        <w:spacing w:before="120"/>
        <w:ind w:left="2016"/>
      </w:pPr>
      <w:r w:rsidRPr="00FC5E33">
        <w:t>Specifier:  Edit description below to correspond to Project requirements</w:t>
      </w:r>
      <w:r>
        <w:t xml:space="preserve">.  </w:t>
      </w:r>
    </w:p>
    <w:p w14:paraId="33361603" w14:textId="77777777" w:rsidR="005E3A3C" w:rsidRDefault="005E3A3C" w:rsidP="005E3A3C">
      <w:pPr>
        <w:pStyle w:val="NOTES"/>
        <w:ind w:left="2016"/>
      </w:pPr>
    </w:p>
    <w:p w14:paraId="74F96B04" w14:textId="5C1881BD" w:rsidR="000B36BA" w:rsidRPr="00FC5E33" w:rsidRDefault="000B36BA" w:rsidP="005E3A3C">
      <w:pPr>
        <w:pStyle w:val="NOTES"/>
        <w:ind w:left="2016"/>
      </w:pPr>
      <w:r>
        <w:t>Crestron FUSION-RV browser interface supports in room (</w:t>
      </w:r>
      <w:r w:rsidR="005E3A3C">
        <w:t xml:space="preserve">or </w:t>
      </w:r>
      <w:r>
        <w:t>sub-system) Xpanel access</w:t>
      </w:r>
      <w:r w:rsidR="005E3A3C">
        <w:t>.  Any room, area, or system with an Xpanel may be accessed and co</w:t>
      </w:r>
      <w:r w:rsidR="005E3A3C">
        <w:t>n</w:t>
      </w:r>
      <w:r w:rsidR="005E3A3C">
        <w:t>trolled directly through the FUSION-RV browser interface.</w:t>
      </w:r>
    </w:p>
    <w:p w14:paraId="4E0DA5D2" w14:textId="6C1FBE28" w:rsidR="000B36BA" w:rsidRDefault="000B36BA" w:rsidP="009E0B8C">
      <w:pPr>
        <w:pStyle w:val="5-P5"/>
      </w:pPr>
      <w:r>
        <w:t xml:space="preserve">Access in-room AV </w:t>
      </w:r>
      <w:r w:rsidRPr="006519B9">
        <w:t xml:space="preserve">user </w:t>
      </w:r>
      <w:r>
        <w:t xml:space="preserve">touch screen </w:t>
      </w:r>
      <w:r w:rsidRPr="006519B9">
        <w:t xml:space="preserve">interface via </w:t>
      </w:r>
      <w:r>
        <w:t xml:space="preserve">browser.  </w:t>
      </w:r>
    </w:p>
    <w:p w14:paraId="0AF17796" w14:textId="77777777" w:rsidR="00157C03" w:rsidRDefault="00157C03" w:rsidP="00D85051">
      <w:pPr>
        <w:pStyle w:val="4-P4"/>
      </w:pPr>
      <w:r>
        <w:t>RAMSS shall support</w:t>
      </w:r>
      <w:r w:rsidR="009B08F8">
        <w:t xml:space="preserve"> </w:t>
      </w:r>
      <w:r w:rsidRPr="009B08F8">
        <w:t>remote assistance</w:t>
      </w:r>
      <w:r>
        <w:t xml:space="preserve"> </w:t>
      </w:r>
      <w:r w:rsidR="009B08F8">
        <w:t>h</w:t>
      </w:r>
      <w:r w:rsidR="00D85051" w:rsidRPr="009B08F8">
        <w:t xml:space="preserve">elp desk personnel </w:t>
      </w:r>
      <w:r w:rsidR="009B08F8">
        <w:t xml:space="preserve">via browser interface.  </w:t>
      </w:r>
    </w:p>
    <w:p w14:paraId="073D7C99" w14:textId="4B003B39" w:rsidR="00157C03" w:rsidRDefault="003F6AE9" w:rsidP="00157C03">
      <w:pPr>
        <w:pStyle w:val="5-P5"/>
      </w:pPr>
      <w:r>
        <w:t>Browser Interface</w:t>
      </w:r>
      <w:r w:rsidR="009B08F8">
        <w:t xml:space="preserve"> capability</w:t>
      </w:r>
      <w:r w:rsidR="00157C03">
        <w:t>:</w:t>
      </w:r>
    </w:p>
    <w:p w14:paraId="6EF41BE8" w14:textId="614CB1B2" w:rsidR="009B08F8" w:rsidRPr="009B08F8" w:rsidRDefault="003F6AE9" w:rsidP="00157C03">
      <w:pPr>
        <w:pStyle w:val="6-P6"/>
      </w:pPr>
      <w:r>
        <w:t>C</w:t>
      </w:r>
      <w:r w:rsidR="00D85051" w:rsidRPr="009B08F8">
        <w:t>ontrol ov</w:t>
      </w:r>
      <w:r w:rsidR="00157C03">
        <w:t xml:space="preserve">er </w:t>
      </w:r>
      <w:r>
        <w:t>programmed</w:t>
      </w:r>
      <w:r w:rsidR="00D85051" w:rsidRPr="009B08F8">
        <w:t xml:space="preserve"> systems and devices</w:t>
      </w:r>
      <w:r w:rsidR="009B08F8">
        <w:t>.</w:t>
      </w:r>
    </w:p>
    <w:p w14:paraId="54ACAF5F" w14:textId="6789E7EB" w:rsidR="00D85051" w:rsidRDefault="009B08F8" w:rsidP="003F6AE9">
      <w:pPr>
        <w:pStyle w:val="6-P6"/>
      </w:pPr>
      <w:r w:rsidRPr="009B08F8">
        <w:t>IP camera viewing.</w:t>
      </w:r>
    </w:p>
    <w:p w14:paraId="5A8AED04" w14:textId="77777777" w:rsidR="001C7C69" w:rsidRDefault="001C7C69" w:rsidP="001C7C69">
      <w:pPr>
        <w:pStyle w:val="4-P4"/>
      </w:pPr>
      <w:r>
        <w:t>RAMSS shall support automated</w:t>
      </w:r>
      <w:r w:rsidRPr="006519B9">
        <w:t xml:space="preserve"> </w:t>
      </w:r>
      <w:r>
        <w:t xml:space="preserve">actions </w:t>
      </w:r>
      <w:r w:rsidRPr="006519B9">
        <w:t xml:space="preserve">based </w:t>
      </w:r>
      <w:r>
        <w:t>on data from the following integrated devices.</w:t>
      </w:r>
    </w:p>
    <w:p w14:paraId="1EB389F9" w14:textId="2DBEC36F" w:rsidR="001C7C69" w:rsidRDefault="001C7C69" w:rsidP="001C7C69">
      <w:pPr>
        <w:pStyle w:val="NOTES"/>
        <w:spacing w:before="240"/>
        <w:ind w:left="2592"/>
      </w:pPr>
      <w:r>
        <w:t xml:space="preserve">Specifier:  Occupancy sensors may be integrated with FUSION-RV via the following interfaces/processors: </w:t>
      </w:r>
      <w:r w:rsidR="005F442E">
        <w:t xml:space="preserve">TPMC-4SM, </w:t>
      </w:r>
      <w:r>
        <w:t>TPMC-4SM-FD (touch screen), C2N-CBD-P (Keypad), GLS-SIM (sensor interface), and any 2-series or 3-series control processor with available versiports.</w:t>
      </w:r>
    </w:p>
    <w:p w14:paraId="68C0CEED" w14:textId="77777777" w:rsidR="001C7C69" w:rsidRDefault="001C7C69" w:rsidP="001C7C69">
      <w:pPr>
        <w:pStyle w:val="5-P5"/>
      </w:pPr>
      <w:r>
        <w:t>O</w:t>
      </w:r>
      <w:r w:rsidRPr="006519B9">
        <w:t>ccupancy</w:t>
      </w:r>
      <w:r>
        <w:t xml:space="preserve"> sensor</w:t>
      </w:r>
    </w:p>
    <w:p w14:paraId="47CF4026" w14:textId="0DB0BECB" w:rsidR="001C7C69" w:rsidRDefault="001C7C69" w:rsidP="001C7C69">
      <w:pPr>
        <w:pStyle w:val="NOTES"/>
        <w:spacing w:before="240"/>
        <w:ind w:left="2592"/>
      </w:pPr>
      <w:r>
        <w:t xml:space="preserve">Specifier:  </w:t>
      </w:r>
      <w:r w:rsidR="005C10A7">
        <w:t>Photo</w:t>
      </w:r>
      <w:r>
        <w:t xml:space="preserve"> sensors may be integrated with FUSION-RV via the follo</w:t>
      </w:r>
      <w:r>
        <w:t>w</w:t>
      </w:r>
      <w:r>
        <w:t>ing interfaces/processors: C2N-CBD-P (Keypad), GLS-SIM (sensor interface), and any 2-series or 3-series control processor with available versiports.</w:t>
      </w:r>
    </w:p>
    <w:p w14:paraId="74DCDAC7" w14:textId="77777777" w:rsidR="001C7C69" w:rsidRDefault="001C7C69" w:rsidP="001C7C69">
      <w:pPr>
        <w:pStyle w:val="5-P5"/>
      </w:pPr>
      <w:r>
        <w:t>Photo sensor</w:t>
      </w:r>
    </w:p>
    <w:p w14:paraId="57C1F07D" w14:textId="2453B1F1" w:rsidR="001C7C69" w:rsidRDefault="001C7C69" w:rsidP="001C7C69">
      <w:pPr>
        <w:pStyle w:val="NOTES"/>
        <w:spacing w:before="240"/>
        <w:ind w:left="2592"/>
      </w:pPr>
      <w:r>
        <w:t xml:space="preserve">Specifier:  Any action detectable by the control processor or generated by the control processor may serve as a trigger for FUSION-RV actions and events.  </w:t>
      </w:r>
    </w:p>
    <w:p w14:paraId="4633D057" w14:textId="77777777" w:rsidR="001C7C69" w:rsidRDefault="001C7C69" w:rsidP="001C7C69">
      <w:pPr>
        <w:pStyle w:val="NOTES"/>
        <w:spacing w:before="240"/>
        <w:ind w:left="2592"/>
      </w:pPr>
      <w:r>
        <w:lastRenderedPageBreak/>
        <w:t xml:space="preserve">Example trigger actions:  </w:t>
      </w:r>
      <w:r w:rsidRPr="006519B9">
        <w:t>AV systems start-up and shut-down</w:t>
      </w:r>
      <w:r>
        <w:t xml:space="preserve">, </w:t>
      </w:r>
      <w:r w:rsidRPr="006519B9">
        <w:t>HVAC system</w:t>
      </w:r>
      <w:r>
        <w:t xml:space="preserve"> state or status, and L</w:t>
      </w:r>
      <w:r w:rsidRPr="006519B9">
        <w:t>ighting control</w:t>
      </w:r>
      <w:r>
        <w:t xml:space="preserve"> system state or status.</w:t>
      </w:r>
    </w:p>
    <w:p w14:paraId="4CCC66C8" w14:textId="77777777" w:rsidR="001C7C69" w:rsidRDefault="001C7C69" w:rsidP="001C7C69">
      <w:pPr>
        <w:pStyle w:val="5-P5"/>
      </w:pPr>
      <w:r>
        <w:t xml:space="preserve">Control processor  </w:t>
      </w:r>
    </w:p>
    <w:p w14:paraId="588FE3F1" w14:textId="77777777" w:rsidR="001C7C69" w:rsidRPr="00FC5E33" w:rsidRDefault="001C7C69" w:rsidP="001C7C69">
      <w:pPr>
        <w:pStyle w:val="NOTES"/>
        <w:spacing w:before="120"/>
        <w:ind w:left="1440"/>
      </w:pPr>
      <w:r w:rsidRPr="00FC5E33">
        <w:t xml:space="preserve">Specifier:  </w:t>
      </w:r>
      <w:r>
        <w:t>Detailed automation sequences may be specified in Section 25 90 00.</w:t>
      </w:r>
    </w:p>
    <w:p w14:paraId="29838B29" w14:textId="77777777" w:rsidR="00FC35A2" w:rsidRDefault="00FC35A2" w:rsidP="00FC35A2">
      <w:pPr>
        <w:pStyle w:val="3-P3"/>
      </w:pPr>
      <w:r w:rsidRPr="006519B9">
        <w:t>Scheduling</w:t>
      </w:r>
    </w:p>
    <w:p w14:paraId="181A4031" w14:textId="232873DD" w:rsidR="00FC35A2" w:rsidRPr="006519B9" w:rsidRDefault="001C7C69" w:rsidP="00FC35A2">
      <w:pPr>
        <w:pStyle w:val="4-P4"/>
      </w:pPr>
      <w:r>
        <w:t>Calendars</w:t>
      </w:r>
    </w:p>
    <w:p w14:paraId="367E7771" w14:textId="77777777" w:rsidR="00FC35A2" w:rsidRPr="006519B9" w:rsidRDefault="00FC35A2" w:rsidP="00FC35A2">
      <w:pPr>
        <w:pStyle w:val="5-P5"/>
      </w:pPr>
      <w:r w:rsidRPr="006519B9">
        <w:t>RAMSS shall support assignment of calendars to rooms, where rooms contain the systems, devices and assets.</w:t>
      </w:r>
    </w:p>
    <w:p w14:paraId="2CB8F1D5" w14:textId="77777777" w:rsidR="00FC35A2" w:rsidRPr="006519B9" w:rsidRDefault="00FC35A2" w:rsidP="00FC35A2">
      <w:pPr>
        <w:pStyle w:val="5-P5"/>
      </w:pPr>
      <w:r w:rsidRPr="006519B9">
        <w:t>Calendar shall be capable of day, week, or month views.</w:t>
      </w:r>
    </w:p>
    <w:p w14:paraId="4E2252AB" w14:textId="77777777" w:rsidR="00FC35A2" w:rsidRPr="006519B9" w:rsidRDefault="00FC35A2" w:rsidP="00FC35A2">
      <w:pPr>
        <w:pStyle w:val="5-P5"/>
      </w:pPr>
      <w:r w:rsidRPr="006519B9">
        <w:t xml:space="preserve">Calendar shall support adding, editing and deleting of meetings and events in rooms. </w:t>
      </w:r>
    </w:p>
    <w:p w14:paraId="0AE8EE31" w14:textId="77777777" w:rsidR="00FC35A2" w:rsidRPr="006519B9" w:rsidRDefault="00FC35A2" w:rsidP="00FC35A2">
      <w:pPr>
        <w:pStyle w:val="5-P5"/>
      </w:pPr>
      <w:r w:rsidRPr="006519B9">
        <w:t>RAMSS shall support calendar schedule requests originating from assets.</w:t>
      </w:r>
    </w:p>
    <w:p w14:paraId="33F8C44A" w14:textId="77777777" w:rsidR="00FC35A2" w:rsidRPr="006519B9" w:rsidRDefault="00FC35A2" w:rsidP="00FC35A2">
      <w:pPr>
        <w:pStyle w:val="5-P5"/>
      </w:pPr>
      <w:r>
        <w:t>RAMSS shall support the following scheduling applications:</w:t>
      </w:r>
    </w:p>
    <w:p w14:paraId="698F10A4" w14:textId="77777777" w:rsidR="00FC35A2" w:rsidRPr="006519B9" w:rsidRDefault="00FC35A2" w:rsidP="00FC35A2">
      <w:pPr>
        <w:pStyle w:val="6-P6"/>
      </w:pPr>
      <w:r w:rsidRPr="006519B9">
        <w:t>Integrated calendar</w:t>
      </w:r>
    </w:p>
    <w:p w14:paraId="307E418A" w14:textId="69F48C80" w:rsidR="00FC35A2" w:rsidRPr="006519B9" w:rsidRDefault="00FC35A2" w:rsidP="00FC35A2">
      <w:pPr>
        <w:pStyle w:val="6-P6"/>
      </w:pPr>
      <w:r w:rsidRPr="006519B9">
        <w:t>Microsoft Outlook</w:t>
      </w:r>
      <w:r w:rsidR="00935E4D">
        <w:t>/Exchange</w:t>
      </w:r>
    </w:p>
    <w:p w14:paraId="76A51C6D" w14:textId="5DAF0FD5" w:rsidR="00FC35A2" w:rsidRPr="006519B9" w:rsidRDefault="00FC35A2" w:rsidP="00FC35A2">
      <w:pPr>
        <w:pStyle w:val="6-P6"/>
      </w:pPr>
      <w:r w:rsidRPr="006519B9">
        <w:t>Lotus N</w:t>
      </w:r>
      <w:r w:rsidR="00935E4D">
        <w:t>otes/Domino</w:t>
      </w:r>
    </w:p>
    <w:p w14:paraId="374084DF" w14:textId="1ADA01E0" w:rsidR="00FC35A2" w:rsidRDefault="00935E4D" w:rsidP="00FC35A2">
      <w:pPr>
        <w:pStyle w:val="6-P6"/>
      </w:pPr>
      <w:proofErr w:type="spellStart"/>
      <w:r>
        <w:t>CollegeNet</w:t>
      </w:r>
      <w:proofErr w:type="spellEnd"/>
      <w:r>
        <w:t>/</w:t>
      </w:r>
      <w:r w:rsidR="00FC35A2" w:rsidRPr="006519B9">
        <w:t>R25</w:t>
      </w:r>
    </w:p>
    <w:p w14:paraId="413641D8" w14:textId="77777777" w:rsidR="00FC35A2" w:rsidRDefault="00FC35A2" w:rsidP="00FC35A2">
      <w:pPr>
        <w:pStyle w:val="5-P5"/>
      </w:pPr>
      <w:r>
        <w:t>RAMMS shall be capable of scheduling rooms.</w:t>
      </w:r>
    </w:p>
    <w:p w14:paraId="6F07C4EA" w14:textId="3886AB5E" w:rsidR="00FC35A2" w:rsidRPr="006519B9" w:rsidRDefault="00FC35A2" w:rsidP="00FC35A2">
      <w:pPr>
        <w:pStyle w:val="5-P5"/>
      </w:pPr>
      <w:r>
        <w:t xml:space="preserve">RAMMS shall support scheduling and control of </w:t>
      </w:r>
      <w:r w:rsidR="00935E4D">
        <w:t xml:space="preserve">video lecture </w:t>
      </w:r>
      <w:r>
        <w:t>c</w:t>
      </w:r>
      <w:r w:rsidRPr="006519B9">
        <w:t xml:space="preserve">apture sessions </w:t>
      </w:r>
      <w:r>
        <w:t>based on</w:t>
      </w:r>
      <w:r w:rsidRPr="006519B9">
        <w:t xml:space="preserve"> </w:t>
      </w:r>
      <w:r>
        <w:t xml:space="preserve">calendar </w:t>
      </w:r>
      <w:r w:rsidRPr="006519B9">
        <w:t>event information</w:t>
      </w:r>
      <w:r>
        <w:t>.</w:t>
      </w:r>
      <w:r w:rsidRPr="006519B9">
        <w:t xml:space="preserve"> </w:t>
      </w:r>
    </w:p>
    <w:p w14:paraId="26C8926C" w14:textId="4741932C" w:rsidR="005F3B28" w:rsidRDefault="009B08F8" w:rsidP="009E0B8C">
      <w:pPr>
        <w:pStyle w:val="4-P4"/>
      </w:pPr>
      <w:r>
        <w:t>RAMSS shall support automated</w:t>
      </w:r>
      <w:r w:rsidR="00992B6A" w:rsidRPr="006519B9">
        <w:t xml:space="preserve"> </w:t>
      </w:r>
      <w:r w:rsidR="00716412">
        <w:t xml:space="preserve">schedule </w:t>
      </w:r>
      <w:r>
        <w:t xml:space="preserve">actions </w:t>
      </w:r>
      <w:r w:rsidR="00992B6A" w:rsidRPr="006519B9">
        <w:t>based on</w:t>
      </w:r>
      <w:r w:rsidR="005F3B28">
        <w:t>:</w:t>
      </w:r>
    </w:p>
    <w:p w14:paraId="40A1E31A" w14:textId="6FED61FB" w:rsidR="005F3B28" w:rsidRDefault="005F3B28" w:rsidP="005F3B28">
      <w:pPr>
        <w:pStyle w:val="5-P5"/>
      </w:pPr>
      <w:r>
        <w:t>S</w:t>
      </w:r>
      <w:r w:rsidR="00992B6A" w:rsidRPr="006519B9">
        <w:t>cheduled events</w:t>
      </w:r>
      <w:r w:rsidR="00485223">
        <w:t xml:space="preserve"> contained in the following</w:t>
      </w:r>
      <w:r w:rsidR="007E66AE">
        <w:t>:</w:t>
      </w:r>
    </w:p>
    <w:p w14:paraId="05FC7E36" w14:textId="77777777" w:rsidR="007E66AE" w:rsidRDefault="007E66AE" w:rsidP="007E66AE">
      <w:pPr>
        <w:pStyle w:val="6-P6"/>
      </w:pPr>
      <w:r>
        <w:t xml:space="preserve">Integrated </w:t>
      </w:r>
      <w:r w:rsidRPr="007E66AE">
        <w:t>built-in scheduler</w:t>
      </w:r>
    </w:p>
    <w:p w14:paraId="564E1AD8" w14:textId="77777777" w:rsidR="007E66AE" w:rsidRDefault="007E66AE" w:rsidP="007E66AE">
      <w:pPr>
        <w:pStyle w:val="6-P6"/>
      </w:pPr>
      <w:r w:rsidRPr="007E66AE">
        <w:t>Microsoft Exchange</w:t>
      </w:r>
    </w:p>
    <w:p w14:paraId="79DC8F45" w14:textId="77777777" w:rsidR="007E66AE" w:rsidRDefault="007E66AE" w:rsidP="007E66AE">
      <w:pPr>
        <w:pStyle w:val="6-P6"/>
      </w:pPr>
      <w:r w:rsidRPr="007E66AE">
        <w:t>Lotus Domino</w:t>
      </w:r>
    </w:p>
    <w:p w14:paraId="1B8F88A0" w14:textId="4402824F" w:rsidR="007E66AE" w:rsidRDefault="007E66AE" w:rsidP="007E66AE">
      <w:pPr>
        <w:pStyle w:val="6-P6"/>
      </w:pPr>
      <w:r>
        <w:t xml:space="preserve">CollegeNet </w:t>
      </w:r>
      <w:r w:rsidRPr="007E66AE">
        <w:t>R25</w:t>
      </w:r>
    </w:p>
    <w:p w14:paraId="54CFD764" w14:textId="5F2A2C2B" w:rsidR="007E66AE" w:rsidRDefault="00485223" w:rsidP="00D4014C">
      <w:pPr>
        <w:pStyle w:val="NOTES"/>
        <w:spacing w:before="240"/>
        <w:ind w:left="2592"/>
      </w:pPr>
      <w:r>
        <w:t>Specifier:  Edit</w:t>
      </w:r>
      <w:r w:rsidR="007E66AE" w:rsidRPr="00FC5E33">
        <w:t xml:space="preserve"> below </w:t>
      </w:r>
      <w:r w:rsidR="007E66AE">
        <w:t xml:space="preserve">to </w:t>
      </w:r>
      <w:r>
        <w:t>cor</w:t>
      </w:r>
      <w:r w:rsidRPr="00FC5E33">
        <w:t>respond</w:t>
      </w:r>
      <w:r w:rsidR="007E66AE" w:rsidRPr="00FC5E33">
        <w:t xml:space="preserve"> to </w:t>
      </w:r>
      <w:r w:rsidR="007E66AE">
        <w:t>a scheduling application that is to be integrated using the Crestron FUSION API (Application Programming Inte</w:t>
      </w:r>
      <w:r w:rsidR="007E66AE">
        <w:t>r</w:t>
      </w:r>
      <w:r w:rsidR="007E66AE">
        <w:t>face).</w:t>
      </w:r>
    </w:p>
    <w:p w14:paraId="26E87370" w14:textId="6F7E2149" w:rsidR="007E66AE" w:rsidRPr="007E66AE" w:rsidRDefault="007E66AE" w:rsidP="007E66AE">
      <w:pPr>
        <w:pStyle w:val="6-P6"/>
      </w:pPr>
      <w:r>
        <w:t>Other integrated scheduling software</w:t>
      </w:r>
    </w:p>
    <w:p w14:paraId="2FC3681E" w14:textId="0E4521F7" w:rsidR="00046E42" w:rsidRDefault="00046E42" w:rsidP="00F33BD6">
      <w:pPr>
        <w:pStyle w:val="NOTES"/>
        <w:spacing w:before="240"/>
        <w:ind w:left="1944"/>
      </w:pPr>
      <w:r>
        <w:t>Specifer:</w:t>
      </w:r>
      <w:r>
        <w:tab/>
        <w:t>When FUSION-RV is integrated with equipment through a Crestron co</w:t>
      </w:r>
      <w:r>
        <w:t>n</w:t>
      </w:r>
      <w:r>
        <w:t>trol processor, any action detectable by the control processor may serve as a tri</w:t>
      </w:r>
      <w:r>
        <w:t>g</w:t>
      </w:r>
      <w:r>
        <w:t>ger for FUSION-RV actions and events.</w:t>
      </w:r>
    </w:p>
    <w:p w14:paraId="3964625B" w14:textId="5B1E1446" w:rsidR="001C7C69" w:rsidRDefault="001C7C69" w:rsidP="001C7C69">
      <w:pPr>
        <w:pStyle w:val="4-P4"/>
      </w:pPr>
      <w:r>
        <w:t>Schedule Automation</w:t>
      </w:r>
    </w:p>
    <w:p w14:paraId="7241D5F4" w14:textId="7374E0B1" w:rsidR="001C7C69" w:rsidRPr="002B396C" w:rsidRDefault="001C7C69" w:rsidP="002B396C">
      <w:pPr>
        <w:pStyle w:val="4-P4Trailing"/>
      </w:pPr>
      <w:r w:rsidRPr="002B396C">
        <w:t>The following functions shall be supported via integrated hardware:</w:t>
      </w:r>
    </w:p>
    <w:p w14:paraId="225463F7" w14:textId="77777777" w:rsidR="001C7C69" w:rsidRPr="006519B9" w:rsidRDefault="001C7C69" w:rsidP="001C7C69">
      <w:pPr>
        <w:pStyle w:val="5-P5"/>
      </w:pPr>
      <w:r w:rsidRPr="006519B9">
        <w:t>RAMSS shall be capable of initiating actions on assets, systems, and devices based on calendar data.</w:t>
      </w:r>
    </w:p>
    <w:p w14:paraId="00BD1E58" w14:textId="77777777" w:rsidR="001C7C69" w:rsidRPr="006519B9" w:rsidRDefault="001C7C69" w:rsidP="001C7C69">
      <w:pPr>
        <w:pStyle w:val="5-P5"/>
      </w:pPr>
      <w:r w:rsidRPr="006519B9">
        <w:t>Calendar shall support adding defined automation actions to meetings and events.</w:t>
      </w:r>
    </w:p>
    <w:p w14:paraId="5D661068" w14:textId="38ACC9EF" w:rsidR="002D74B0" w:rsidRDefault="002D74B0" w:rsidP="005F3B28">
      <w:pPr>
        <w:pStyle w:val="3-P3"/>
      </w:pPr>
      <w:r>
        <w:t>Resource Management</w:t>
      </w:r>
    </w:p>
    <w:p w14:paraId="57CBB924" w14:textId="118FAD6D" w:rsidR="002D74B0" w:rsidRDefault="002D74B0" w:rsidP="002D74B0">
      <w:pPr>
        <w:pStyle w:val="3-P3Trailing"/>
      </w:pPr>
      <w:r>
        <w:lastRenderedPageBreak/>
        <w:t>RAMSS shall provide the following resource management tools and capabilities:</w:t>
      </w:r>
    </w:p>
    <w:p w14:paraId="246D6EF0" w14:textId="4D69B4C8" w:rsidR="0033178E" w:rsidRDefault="00992B6A" w:rsidP="002D74B0">
      <w:pPr>
        <w:pStyle w:val="4-P4"/>
      </w:pPr>
      <w:r w:rsidRPr="006519B9">
        <w:t>Maintenance</w:t>
      </w:r>
      <w:r w:rsidR="00FC35A2">
        <w:t xml:space="preserve"> tools:</w:t>
      </w:r>
    </w:p>
    <w:p w14:paraId="19F1F017" w14:textId="5D721EFC" w:rsidR="004F33DC" w:rsidRDefault="0033178E" w:rsidP="002D74B0">
      <w:pPr>
        <w:pStyle w:val="5-P5"/>
      </w:pPr>
      <w:r>
        <w:t>RAMSS shall generate</w:t>
      </w:r>
      <w:r w:rsidR="004F33DC">
        <w:t xml:space="preserve"> and send </w:t>
      </w:r>
      <w:r w:rsidR="00992B6A" w:rsidRPr="006519B9">
        <w:t xml:space="preserve">email notifications </w:t>
      </w:r>
      <w:r w:rsidR="00FC35A2">
        <w:t>to</w:t>
      </w:r>
      <w:r w:rsidR="004F33DC">
        <w:t xml:space="preserve"> </w:t>
      </w:r>
      <w:r w:rsidR="00FC35A2">
        <w:t xml:space="preserve">support and </w:t>
      </w:r>
      <w:r w:rsidR="004F33DC">
        <w:t>maintenance staff based on:</w:t>
      </w:r>
    </w:p>
    <w:p w14:paraId="1C3DB359" w14:textId="77777777" w:rsidR="004F33DC" w:rsidRDefault="004F33DC" w:rsidP="002D74B0">
      <w:pPr>
        <w:pStyle w:val="6-P6"/>
      </w:pPr>
      <w:r>
        <w:t>Detected</w:t>
      </w:r>
      <w:r w:rsidR="00992B6A" w:rsidRPr="006519B9">
        <w:t xml:space="preserve"> problems</w:t>
      </w:r>
    </w:p>
    <w:p w14:paraId="31FF08E3" w14:textId="7339C6B5" w:rsidR="00992B6A" w:rsidRDefault="004F33DC" w:rsidP="002D74B0">
      <w:pPr>
        <w:pStyle w:val="6-P6"/>
      </w:pPr>
      <w:r>
        <w:t>U</w:t>
      </w:r>
      <w:r w:rsidR="00992B6A" w:rsidRPr="006519B9">
        <w:t>pcomi</w:t>
      </w:r>
      <w:r>
        <w:t>ng scheduled maintenance events</w:t>
      </w:r>
    </w:p>
    <w:p w14:paraId="2004B67F" w14:textId="7A8F3DAC" w:rsidR="00992B6A" w:rsidRPr="006519B9" w:rsidRDefault="00992B6A" w:rsidP="002D74B0">
      <w:pPr>
        <w:pStyle w:val="4-P4"/>
      </w:pPr>
      <w:r w:rsidRPr="006519B9">
        <w:t>Reporting</w:t>
      </w:r>
      <w:r w:rsidR="00FC35A2">
        <w:t>:</w:t>
      </w:r>
    </w:p>
    <w:p w14:paraId="6FD9EB4B" w14:textId="77777777" w:rsidR="00992B6A" w:rsidRDefault="00992B6A" w:rsidP="002D74B0">
      <w:pPr>
        <w:pStyle w:val="5-P5"/>
      </w:pPr>
      <w:r w:rsidRPr="006519B9">
        <w:t>Predefined templates shall be available for creating ad-hoc reports.</w:t>
      </w:r>
    </w:p>
    <w:p w14:paraId="04107436" w14:textId="123D2E5A" w:rsidR="004F33DC" w:rsidRDefault="004F33DC" w:rsidP="002D74B0">
      <w:pPr>
        <w:pStyle w:val="5-P5"/>
      </w:pPr>
      <w:r>
        <w:t xml:space="preserve">RAMSS shall generate </w:t>
      </w:r>
      <w:r w:rsidR="00FB7312">
        <w:t xml:space="preserve">the following default </w:t>
      </w:r>
      <w:r>
        <w:t>reports</w:t>
      </w:r>
      <w:r w:rsidR="00FB7312">
        <w:t>:</w:t>
      </w:r>
    </w:p>
    <w:p w14:paraId="3C2C3E41" w14:textId="77777777" w:rsidR="004F33DC" w:rsidRDefault="004F33DC" w:rsidP="002D74B0">
      <w:pPr>
        <w:pStyle w:val="6-P6"/>
      </w:pPr>
      <w:r>
        <w:t>R</w:t>
      </w:r>
      <w:r w:rsidRPr="006519B9">
        <w:t>oom usage</w:t>
      </w:r>
    </w:p>
    <w:p w14:paraId="29B5499E" w14:textId="77777777" w:rsidR="00FB7312" w:rsidRPr="00FB7312" w:rsidRDefault="00FB7312" w:rsidP="002D74B0">
      <w:pPr>
        <w:pStyle w:val="6-P6"/>
      </w:pPr>
      <w:r w:rsidRPr="00FB7312">
        <w:rPr>
          <w:bCs/>
        </w:rPr>
        <w:t>Assets by Room</w:t>
      </w:r>
    </w:p>
    <w:p w14:paraId="38765967" w14:textId="77777777" w:rsidR="00FB7312" w:rsidRPr="00FB7312" w:rsidRDefault="00FB7312" w:rsidP="002D74B0">
      <w:pPr>
        <w:pStyle w:val="6-P6"/>
      </w:pPr>
      <w:r w:rsidRPr="00FB7312">
        <w:rPr>
          <w:bCs/>
        </w:rPr>
        <w:t>Assets by Type</w:t>
      </w:r>
    </w:p>
    <w:p w14:paraId="066A7FFB" w14:textId="77777777" w:rsidR="00FB7312" w:rsidRPr="00FB7312" w:rsidRDefault="00FB7312" w:rsidP="002D74B0">
      <w:pPr>
        <w:pStyle w:val="6-P6"/>
      </w:pPr>
      <w:r w:rsidRPr="00FB7312">
        <w:rPr>
          <w:bCs/>
        </w:rPr>
        <w:t>Data Values (Analog)</w:t>
      </w:r>
    </w:p>
    <w:p w14:paraId="0D2E9E33" w14:textId="77777777" w:rsidR="00FB7312" w:rsidRPr="00FB7312" w:rsidRDefault="00FB7312" w:rsidP="002D74B0">
      <w:pPr>
        <w:pStyle w:val="6-P6"/>
      </w:pPr>
      <w:r w:rsidRPr="00FB7312">
        <w:rPr>
          <w:bCs/>
        </w:rPr>
        <w:t>Data Values (Digital)</w:t>
      </w:r>
    </w:p>
    <w:p w14:paraId="6EDBC698" w14:textId="77777777" w:rsidR="00FB7312" w:rsidRPr="00FB7312" w:rsidRDefault="00FB7312" w:rsidP="002D74B0">
      <w:pPr>
        <w:pStyle w:val="6-P6"/>
      </w:pPr>
      <w:r w:rsidRPr="00FB7312">
        <w:rPr>
          <w:bCs/>
        </w:rPr>
        <w:t>Data Values (Serial)</w:t>
      </w:r>
    </w:p>
    <w:p w14:paraId="4316C5D8" w14:textId="77777777" w:rsidR="00FB7312" w:rsidRPr="00FB7312" w:rsidRDefault="00FB7312" w:rsidP="002D74B0">
      <w:pPr>
        <w:pStyle w:val="6-P6"/>
      </w:pPr>
      <w:r w:rsidRPr="00FB7312">
        <w:rPr>
          <w:bCs/>
        </w:rPr>
        <w:t>Device Usage</w:t>
      </w:r>
    </w:p>
    <w:p w14:paraId="35CFE7CE" w14:textId="77777777" w:rsidR="00FB7312" w:rsidRPr="00FB7312" w:rsidRDefault="00FB7312" w:rsidP="002D74B0">
      <w:pPr>
        <w:pStyle w:val="6-P6"/>
      </w:pPr>
      <w:r w:rsidRPr="00FB7312">
        <w:rPr>
          <w:bCs/>
        </w:rPr>
        <w:t>Error Alerts</w:t>
      </w:r>
    </w:p>
    <w:p w14:paraId="47F09ECF" w14:textId="77777777" w:rsidR="00FB7312" w:rsidRPr="00FB7312" w:rsidRDefault="00FB7312" w:rsidP="002D74B0">
      <w:pPr>
        <w:pStyle w:val="6-P6"/>
      </w:pPr>
      <w:r w:rsidRPr="00FB7312">
        <w:rPr>
          <w:bCs/>
        </w:rPr>
        <w:t>Help Requests</w:t>
      </w:r>
    </w:p>
    <w:p w14:paraId="4530C589" w14:textId="77777777" w:rsidR="00FB7312" w:rsidRPr="00FB7312" w:rsidRDefault="00FB7312" w:rsidP="002D74B0">
      <w:pPr>
        <w:pStyle w:val="6-P6"/>
      </w:pPr>
      <w:r w:rsidRPr="00FB7312">
        <w:rPr>
          <w:bCs/>
        </w:rPr>
        <w:t>Meetings by Room</w:t>
      </w:r>
    </w:p>
    <w:p w14:paraId="3810373F" w14:textId="77777777" w:rsidR="00FB7312" w:rsidRPr="00FB7312" w:rsidRDefault="00FB7312" w:rsidP="002D74B0">
      <w:pPr>
        <w:pStyle w:val="6-P6"/>
      </w:pPr>
      <w:r w:rsidRPr="00FB7312">
        <w:rPr>
          <w:bCs/>
        </w:rPr>
        <w:t>Room Online Status</w:t>
      </w:r>
    </w:p>
    <w:p w14:paraId="2C0AC58C" w14:textId="65C03E02" w:rsidR="00FB7312" w:rsidRPr="00FB7312" w:rsidRDefault="00FB7312" w:rsidP="002D74B0">
      <w:pPr>
        <w:pStyle w:val="6-P6"/>
      </w:pPr>
      <w:r w:rsidRPr="00FB7312">
        <w:rPr>
          <w:bCs/>
        </w:rPr>
        <w:t>Rooms by Node</w:t>
      </w:r>
      <w:r w:rsidRPr="00FB7312">
        <w:t>.</w:t>
      </w:r>
    </w:p>
    <w:p w14:paraId="16248F30" w14:textId="7008A51F" w:rsidR="00992B6A" w:rsidRPr="006519B9" w:rsidRDefault="00992B6A" w:rsidP="002D74B0">
      <w:pPr>
        <w:pStyle w:val="5-P5"/>
      </w:pPr>
      <w:r w:rsidRPr="006519B9">
        <w:t xml:space="preserve">RAMSS shall be capable of the following </w:t>
      </w:r>
      <w:r w:rsidR="004F33DC">
        <w:t xml:space="preserve">report </w:t>
      </w:r>
      <w:r w:rsidRPr="006519B9">
        <w:t>activities:</w:t>
      </w:r>
    </w:p>
    <w:p w14:paraId="1395F07E" w14:textId="77777777" w:rsidR="00992B6A" w:rsidRPr="006519B9" w:rsidRDefault="00992B6A" w:rsidP="002D74B0">
      <w:pPr>
        <w:pStyle w:val="6-P6"/>
      </w:pPr>
      <w:r w:rsidRPr="006519B9">
        <w:t>Specify report parameters: room selection, time range, and report style.</w:t>
      </w:r>
    </w:p>
    <w:p w14:paraId="7A37D342" w14:textId="77777777" w:rsidR="00992B6A" w:rsidRPr="006519B9" w:rsidRDefault="00992B6A" w:rsidP="002D74B0">
      <w:pPr>
        <w:pStyle w:val="6-P6"/>
      </w:pPr>
      <w:r w:rsidRPr="006519B9">
        <w:t>Save reports for future recall.</w:t>
      </w:r>
    </w:p>
    <w:p w14:paraId="4AB081BD" w14:textId="77777777" w:rsidR="00992B6A" w:rsidRPr="006519B9" w:rsidRDefault="00992B6A" w:rsidP="002D74B0">
      <w:pPr>
        <w:pStyle w:val="6-P6"/>
      </w:pPr>
      <w:r w:rsidRPr="006519B9">
        <w:t>Schedule automatically running reports.</w:t>
      </w:r>
    </w:p>
    <w:p w14:paraId="706E05C0" w14:textId="77777777" w:rsidR="00992B6A" w:rsidRDefault="00992B6A" w:rsidP="002D74B0">
      <w:pPr>
        <w:pStyle w:val="6-P6"/>
      </w:pPr>
      <w:r w:rsidRPr="006519B9">
        <w:t>Email automatically generated reports to predefined recipient list.</w:t>
      </w:r>
    </w:p>
    <w:p w14:paraId="7491D1FD" w14:textId="77777777" w:rsidR="00F33BD6" w:rsidRDefault="00F33BD6" w:rsidP="00F33BD6">
      <w:pPr>
        <w:pStyle w:val="NOTES"/>
        <w:spacing w:before="240"/>
        <w:ind w:left="1512"/>
      </w:pPr>
      <w:r>
        <w:t>Specifier:  The following devices utilize Crestron Direct Connect technology, which en</w:t>
      </w:r>
      <w:r>
        <w:t>a</w:t>
      </w:r>
      <w:r>
        <w:t>bles FUSION-RV to connect to them without  a control system:</w:t>
      </w:r>
    </w:p>
    <w:p w14:paraId="1931C715" w14:textId="77777777" w:rsidR="00F33BD6" w:rsidRDefault="00F33BD6" w:rsidP="00F33BD6">
      <w:pPr>
        <w:pStyle w:val="NOTES"/>
        <w:numPr>
          <w:ilvl w:val="0"/>
          <w:numId w:val="21"/>
        </w:numPr>
      </w:pPr>
      <w:r>
        <w:t>CAPTURE-HD</w:t>
      </w:r>
    </w:p>
    <w:p w14:paraId="25AF20F6" w14:textId="77777777" w:rsidR="00F33BD6" w:rsidRDefault="00F33BD6" w:rsidP="00F33BD6">
      <w:pPr>
        <w:pStyle w:val="NOTES"/>
        <w:numPr>
          <w:ilvl w:val="0"/>
          <w:numId w:val="21"/>
        </w:numPr>
      </w:pPr>
      <w:r>
        <w:t xml:space="preserve">DLP Display devices with Crestron Inside. See link for more info: </w:t>
      </w:r>
      <w:hyperlink r:id="rId10" w:history="1">
        <w:r w:rsidRPr="00FA7CAE">
          <w:rPr>
            <w:rStyle w:val="Hyperlink"/>
            <w:color w:val="0000FF"/>
          </w:rPr>
          <w:t>http://www.crestron.com/products/roomview_connected_embedded_projectors_devices/</w:t>
        </w:r>
      </w:hyperlink>
    </w:p>
    <w:p w14:paraId="4A9036E9" w14:textId="77777777" w:rsidR="00F33BD6" w:rsidRDefault="00F33BD6" w:rsidP="00F33BD6">
      <w:pPr>
        <w:pStyle w:val="NOTES"/>
        <w:numPr>
          <w:ilvl w:val="0"/>
          <w:numId w:val="21"/>
        </w:numPr>
      </w:pPr>
      <w:r>
        <w:t>TPMC-3SM</w:t>
      </w:r>
    </w:p>
    <w:p w14:paraId="199775AB" w14:textId="77777777" w:rsidR="00F33BD6" w:rsidRDefault="00F33BD6" w:rsidP="00F33BD6">
      <w:pPr>
        <w:pStyle w:val="NOTES"/>
        <w:numPr>
          <w:ilvl w:val="0"/>
          <w:numId w:val="21"/>
        </w:numPr>
      </w:pPr>
      <w:r>
        <w:t>TPMC-4SM</w:t>
      </w:r>
    </w:p>
    <w:p w14:paraId="63973BEE" w14:textId="27AD2CEC" w:rsidR="00F33BD6" w:rsidRDefault="00F33BD6" w:rsidP="00F33BD6">
      <w:pPr>
        <w:pStyle w:val="3-P3"/>
      </w:pPr>
      <w:r>
        <w:t xml:space="preserve">Communication with </w:t>
      </w:r>
      <w:r w:rsidR="0068559B">
        <w:t xml:space="preserve">compatible </w:t>
      </w:r>
      <w:r>
        <w:t>integrated display devices.</w:t>
      </w:r>
    </w:p>
    <w:p w14:paraId="33CD04D8" w14:textId="648A0147" w:rsidR="00992B6A" w:rsidRDefault="00D32F04" w:rsidP="00992B6A">
      <w:pPr>
        <w:pStyle w:val="1-ARTI"/>
      </w:pPr>
      <w:bookmarkStart w:id="33" w:name="_Toc225241733"/>
      <w:r>
        <w:t xml:space="preserve">ADDITIONAL </w:t>
      </w:r>
      <w:r w:rsidRPr="006519B9">
        <w:t>SOFTWARE REQUIREMENTS:</w:t>
      </w:r>
      <w:bookmarkEnd w:id="33"/>
    </w:p>
    <w:p w14:paraId="5B3FA87C" w14:textId="7CA5BF65" w:rsidR="00992B6A" w:rsidRDefault="00992B6A" w:rsidP="00992B6A">
      <w:pPr>
        <w:pStyle w:val="2-P2"/>
      </w:pPr>
      <w:bookmarkStart w:id="34" w:name="_Toc225241734"/>
      <w:r>
        <w:t>Provide and install the following software:</w:t>
      </w:r>
      <w:bookmarkEnd w:id="34"/>
      <w:r>
        <w:t xml:space="preserve"> </w:t>
      </w:r>
    </w:p>
    <w:p w14:paraId="342F8AF8" w14:textId="7DAC8A9C" w:rsidR="00992B6A" w:rsidRPr="006519B9" w:rsidRDefault="00992B6A" w:rsidP="00992B6A">
      <w:pPr>
        <w:pStyle w:val="3-P3"/>
      </w:pPr>
      <w:r w:rsidRPr="006519B9">
        <w:t>Microsoft Windows Server 2008 R2 Standard or Enterprise</w:t>
      </w:r>
      <w:r>
        <w:t>.</w:t>
      </w:r>
    </w:p>
    <w:p w14:paraId="1EF3117B" w14:textId="77777777" w:rsidR="00992B6A" w:rsidRPr="006519B9" w:rsidRDefault="00992B6A" w:rsidP="00992B6A">
      <w:pPr>
        <w:pStyle w:val="3-P3"/>
      </w:pPr>
      <w:r w:rsidRPr="006519B9">
        <w:t>Microsoft SQL Server 2008 R2 with 10 user Client Access Licenses</w:t>
      </w:r>
    </w:p>
    <w:p w14:paraId="6DF256CD" w14:textId="77777777" w:rsidR="00992B6A" w:rsidRPr="006519B9" w:rsidRDefault="00992B6A" w:rsidP="00992B6A">
      <w:pPr>
        <w:pStyle w:val="3-P3"/>
      </w:pPr>
      <w:r w:rsidRPr="006519B9">
        <w:t>Microsoft .Net Framework</w:t>
      </w:r>
    </w:p>
    <w:p w14:paraId="04F8DC61" w14:textId="77777777" w:rsidR="00992B6A" w:rsidRPr="006519B9" w:rsidRDefault="00992B6A" w:rsidP="00992B6A">
      <w:pPr>
        <w:pStyle w:val="3-P3"/>
      </w:pPr>
      <w:r w:rsidRPr="006519B9">
        <w:t>Microsoft IIS</w:t>
      </w:r>
    </w:p>
    <w:p w14:paraId="5A2B29E9" w14:textId="5F5B4411" w:rsidR="00992B6A" w:rsidRPr="00DA3BD1" w:rsidRDefault="00D32F04" w:rsidP="00992B6A">
      <w:pPr>
        <w:pStyle w:val="1-ARTI"/>
      </w:pPr>
      <w:bookmarkStart w:id="35" w:name="_Toc225241735"/>
      <w:r>
        <w:lastRenderedPageBreak/>
        <w:t>OPTIONAL S</w:t>
      </w:r>
      <w:r w:rsidRPr="00DA3BD1">
        <w:t>CHEDULING SOFTWARE:</w:t>
      </w:r>
      <w:bookmarkEnd w:id="35"/>
    </w:p>
    <w:p w14:paraId="44F3C415" w14:textId="77777777" w:rsidR="00992B6A" w:rsidRDefault="00992B6A" w:rsidP="00992B6A">
      <w:pPr>
        <w:pStyle w:val="2-P2"/>
      </w:pPr>
      <w:bookmarkStart w:id="36" w:name="_Toc225241736"/>
      <w:r>
        <w:t xml:space="preserve">Microsoft </w:t>
      </w:r>
      <w:r w:rsidRPr="00EE0723">
        <w:t>Exchange:</w:t>
      </w:r>
      <w:bookmarkEnd w:id="36"/>
      <w:r w:rsidRPr="00EE0723">
        <w:t xml:space="preserve"> </w:t>
      </w:r>
    </w:p>
    <w:p w14:paraId="56B63DCF" w14:textId="77777777" w:rsidR="00992B6A" w:rsidRPr="00EE0723" w:rsidRDefault="00992B6A" w:rsidP="00992B6A">
      <w:pPr>
        <w:pStyle w:val="3-P3"/>
      </w:pPr>
      <w:r w:rsidRPr="00EE0723">
        <w:t>Microsoft Exchange 2007 with Exchange Web Services or Exchange 2010</w:t>
      </w:r>
    </w:p>
    <w:p w14:paraId="286E026C" w14:textId="77777777" w:rsidR="00992B6A" w:rsidRDefault="00992B6A" w:rsidP="00992B6A">
      <w:pPr>
        <w:pStyle w:val="2-P2"/>
      </w:pPr>
      <w:bookmarkStart w:id="37" w:name="_Toc225241737"/>
      <w:r>
        <w:t>Lotus:</w:t>
      </w:r>
      <w:bookmarkEnd w:id="37"/>
    </w:p>
    <w:p w14:paraId="1F5FA302" w14:textId="77777777" w:rsidR="00992B6A" w:rsidRPr="00EE0723" w:rsidRDefault="00992B6A" w:rsidP="00992B6A">
      <w:pPr>
        <w:pStyle w:val="3-P3"/>
      </w:pPr>
      <w:r>
        <w:t>Lotus Notes Client: versions 7.03, 8.0, 8.5</w:t>
      </w:r>
    </w:p>
    <w:p w14:paraId="06A21F8E" w14:textId="4BCFBD75" w:rsidR="0088532B" w:rsidRDefault="00DD5D1B" w:rsidP="0088532B">
      <w:pPr>
        <w:pStyle w:val="1-ARTI"/>
      </w:pPr>
      <w:bookmarkStart w:id="38" w:name="_Toc225241738"/>
      <w:r>
        <w:t xml:space="preserve">BARE METAL BOX </w:t>
      </w:r>
      <w:r w:rsidR="00D32F04">
        <w:t>SERVER</w:t>
      </w:r>
      <w:bookmarkEnd w:id="38"/>
    </w:p>
    <w:p w14:paraId="14A1487B" w14:textId="77777777" w:rsidR="0088532B" w:rsidRDefault="0088532B" w:rsidP="0088532B">
      <w:pPr>
        <w:pStyle w:val="2-P2"/>
      </w:pPr>
      <w:bookmarkStart w:id="39" w:name="_Toc225241739"/>
      <w:r>
        <w:t>Hardware Server: As specified in Section 25 11 13.</w:t>
      </w:r>
      <w:bookmarkEnd w:id="39"/>
    </w:p>
    <w:p w14:paraId="6876B572" w14:textId="33F93F7E" w:rsidR="004A25AD" w:rsidRDefault="004A25AD" w:rsidP="004A25AD">
      <w:pPr>
        <w:pStyle w:val="1-ARTI"/>
      </w:pPr>
      <w:bookmarkStart w:id="40" w:name="_Toc225241740"/>
      <w:r>
        <w:t>CONTROL HARDWARE</w:t>
      </w:r>
      <w:bookmarkEnd w:id="40"/>
    </w:p>
    <w:p w14:paraId="3BACC046" w14:textId="5DC7CAA4" w:rsidR="006C75AD" w:rsidRDefault="0068559B" w:rsidP="006C75AD">
      <w:pPr>
        <w:pStyle w:val="2-P2"/>
      </w:pPr>
      <w:bookmarkStart w:id="41" w:name="_Toc225241741"/>
      <w:r>
        <w:t>R</w:t>
      </w:r>
      <w:r w:rsidR="006C75AD">
        <w:t xml:space="preserve">equired </w:t>
      </w:r>
      <w:r>
        <w:t xml:space="preserve">compatible </w:t>
      </w:r>
      <w:r w:rsidR="006C75AD">
        <w:t>hardware</w:t>
      </w:r>
      <w:r>
        <w:t>:</w:t>
      </w:r>
      <w:bookmarkEnd w:id="41"/>
      <w:r w:rsidR="006C75AD">
        <w:t xml:space="preserve"> </w:t>
      </w:r>
    </w:p>
    <w:p w14:paraId="19EA0F0C" w14:textId="4071969A" w:rsidR="006C75AD" w:rsidRDefault="006C75AD" w:rsidP="006C75AD">
      <w:pPr>
        <w:pStyle w:val="3-P3"/>
      </w:pPr>
      <w:r>
        <w:t>Control processors as specified in Section 25 50 00</w:t>
      </w:r>
    </w:p>
    <w:p w14:paraId="26678ECF" w14:textId="027793E6" w:rsidR="006C75AD" w:rsidRPr="000616B5" w:rsidRDefault="006C75AD" w:rsidP="006C75AD">
      <w:pPr>
        <w:pStyle w:val="3-P3"/>
      </w:pPr>
      <w:r w:rsidRPr="000616B5">
        <w:t>Wall mounted touch screens as specified in Section 25 13 16</w:t>
      </w:r>
    </w:p>
    <w:p w14:paraId="50DF22BD" w14:textId="1C130896" w:rsidR="00854778" w:rsidRPr="000616B5" w:rsidRDefault="002C7EFF" w:rsidP="00854778">
      <w:pPr>
        <w:pStyle w:val="1-ARTI"/>
      </w:pPr>
      <w:bookmarkStart w:id="42" w:name="_Toc225241742"/>
      <w:r w:rsidRPr="000616B5">
        <w:t>SOFTWARE SYSTEM FUNCTIONAL REQUIREMENTS</w:t>
      </w:r>
      <w:bookmarkEnd w:id="42"/>
    </w:p>
    <w:p w14:paraId="29738C6E" w14:textId="31D556EC" w:rsidR="00854778" w:rsidRPr="000616B5" w:rsidRDefault="001B79AC" w:rsidP="00854778">
      <w:pPr>
        <w:pStyle w:val="2-P2"/>
      </w:pPr>
      <w:bookmarkStart w:id="43" w:name="_Toc225241743"/>
      <w:r w:rsidRPr="000616B5">
        <w:t>Automation Functions</w:t>
      </w:r>
      <w:bookmarkEnd w:id="43"/>
    </w:p>
    <w:p w14:paraId="024B9639" w14:textId="2A88D3C7" w:rsidR="00854778" w:rsidRDefault="001B79AC" w:rsidP="00854778">
      <w:pPr>
        <w:pStyle w:val="3-P3"/>
      </w:pPr>
      <w:r>
        <w:t>R</w:t>
      </w:r>
      <w:r w:rsidRPr="001B79AC">
        <w:t xml:space="preserve">oom systems </w:t>
      </w:r>
      <w:r>
        <w:t>shall</w:t>
      </w:r>
      <w:r w:rsidRPr="001B79AC">
        <w:t xml:space="preserve"> be automated based on scheduled events, occupancy or other detectable action.  </w:t>
      </w:r>
    </w:p>
    <w:p w14:paraId="6747EB0A" w14:textId="48F28EC8" w:rsidR="001B79AC" w:rsidRDefault="001B79AC" w:rsidP="001B79AC">
      <w:pPr>
        <w:pStyle w:val="NOTES"/>
        <w:ind w:left="2016"/>
      </w:pPr>
      <w:r>
        <w:t xml:space="preserve">Specifier Note:  </w:t>
      </w:r>
      <w:r w:rsidRPr="001B79AC">
        <w:t>Automation may include AV systems start-up and shut-down, HVAC systems control, lighting control, video conference set-up or any pre-determined controllable sequences.</w:t>
      </w:r>
    </w:p>
    <w:p w14:paraId="2C66F3DC" w14:textId="5D640D8F" w:rsidR="001B79AC" w:rsidRDefault="001B79AC" w:rsidP="001B79AC">
      <w:pPr>
        <w:pStyle w:val="2-P2"/>
      </w:pPr>
      <w:bookmarkStart w:id="44" w:name="_Toc225241744"/>
      <w:r>
        <w:t>Control Functions</w:t>
      </w:r>
      <w:bookmarkEnd w:id="44"/>
    </w:p>
    <w:p w14:paraId="4529530E" w14:textId="467D03D8" w:rsidR="001B79AC" w:rsidRDefault="0068559B" w:rsidP="001B79AC">
      <w:pPr>
        <w:pStyle w:val="3-P3"/>
      </w:pPr>
      <w:r>
        <w:t xml:space="preserve">RAMSS shall support </w:t>
      </w:r>
      <w:r w:rsidR="001B79AC">
        <w:t>control</w:t>
      </w:r>
      <w:r>
        <w:t xml:space="preserve"> of</w:t>
      </w:r>
      <w:r w:rsidR="001B79AC">
        <w:t xml:space="preserve"> </w:t>
      </w:r>
      <w:r>
        <w:t xml:space="preserve">connected </w:t>
      </w:r>
      <w:r w:rsidR="001B79AC">
        <w:t xml:space="preserve">devices </w:t>
      </w:r>
      <w:r w:rsidR="001B79AC" w:rsidRPr="001B79AC">
        <w:t xml:space="preserve">directly from </w:t>
      </w:r>
      <w:r w:rsidR="00253FA2">
        <w:t xml:space="preserve">a </w:t>
      </w:r>
      <w:r w:rsidR="001B79AC" w:rsidRPr="001B79AC">
        <w:t xml:space="preserve">RAMSS </w:t>
      </w:r>
      <w:r w:rsidR="00253FA2">
        <w:t xml:space="preserve">linked </w:t>
      </w:r>
      <w:r w:rsidR="001B79AC" w:rsidRPr="001B79AC">
        <w:t>user interface control window</w:t>
      </w:r>
    </w:p>
    <w:p w14:paraId="199E5656" w14:textId="3135C7C1" w:rsidR="0010641E" w:rsidRDefault="0010641E" w:rsidP="0010641E">
      <w:pPr>
        <w:pStyle w:val="3-P3"/>
      </w:pPr>
      <w:r>
        <w:t>Control</w:t>
      </w:r>
      <w:r w:rsidRPr="001B79AC">
        <w:t xml:space="preserve"> connected systems and devices from a centralized </w:t>
      </w:r>
      <w:r>
        <w:t>server</w:t>
      </w:r>
      <w:r w:rsidRPr="001B79AC">
        <w:t xml:space="preserve"> through Ethernet connectivity.</w:t>
      </w:r>
      <w:r>
        <w:tab/>
      </w:r>
    </w:p>
    <w:p w14:paraId="74E91F10" w14:textId="1CBC8C4F" w:rsidR="001B79AC" w:rsidRDefault="001B79AC" w:rsidP="001B79AC">
      <w:pPr>
        <w:pStyle w:val="2-P2"/>
      </w:pPr>
      <w:bookmarkStart w:id="45" w:name="_Toc225241745"/>
      <w:r>
        <w:t>Monitor</w:t>
      </w:r>
      <w:r w:rsidR="0010641E">
        <w:t>ing</w:t>
      </w:r>
      <w:r>
        <w:t xml:space="preserve"> Functions</w:t>
      </w:r>
      <w:bookmarkEnd w:id="45"/>
    </w:p>
    <w:p w14:paraId="46CF7BC4" w14:textId="48E73D54" w:rsidR="001B79AC" w:rsidRDefault="001B79AC" w:rsidP="001B79AC">
      <w:pPr>
        <w:pStyle w:val="3-P3"/>
      </w:pPr>
      <w:r w:rsidRPr="001B79AC">
        <w:t xml:space="preserve">Monitor connected systems and devices from a centralized </w:t>
      </w:r>
      <w:r>
        <w:t>server</w:t>
      </w:r>
      <w:r w:rsidRPr="001B79AC">
        <w:t xml:space="preserve"> through Ethernet connectivity.</w:t>
      </w:r>
      <w:r>
        <w:tab/>
      </w:r>
    </w:p>
    <w:p w14:paraId="773D0B8E" w14:textId="02D47310" w:rsidR="0010641E" w:rsidRDefault="0010641E" w:rsidP="001B79AC">
      <w:pPr>
        <w:pStyle w:val="3-P3"/>
      </w:pPr>
      <w:r>
        <w:t>Monitor</w:t>
      </w:r>
      <w:r w:rsidRPr="0010641E">
        <w:t xml:space="preserve"> programmed attributes of connected systems and devices.</w:t>
      </w:r>
    </w:p>
    <w:p w14:paraId="0E524DCA" w14:textId="5116BF50" w:rsidR="0010641E" w:rsidRDefault="0010641E" w:rsidP="001B79AC">
      <w:pPr>
        <w:pStyle w:val="3-P3"/>
      </w:pPr>
      <w:r w:rsidRPr="0010641E">
        <w:t>Monitor online/offline status of all connected systems and devices.</w:t>
      </w:r>
    </w:p>
    <w:p w14:paraId="70B652ED" w14:textId="07D5E612" w:rsidR="0010641E" w:rsidRPr="00761B5D" w:rsidRDefault="00761B5D" w:rsidP="0010641E">
      <w:pPr>
        <w:pStyle w:val="1-ARTI"/>
      </w:pPr>
      <w:bookmarkStart w:id="46" w:name="_Toc225241746"/>
      <w:r w:rsidRPr="00761B5D">
        <w:t>SOFTWARE SYSTEM SERVICES REQUIREMENTS</w:t>
      </w:r>
      <w:bookmarkEnd w:id="46"/>
    </w:p>
    <w:p w14:paraId="00083E5B" w14:textId="358DC2EE" w:rsidR="0010641E" w:rsidRPr="00761B5D" w:rsidRDefault="00F87F96" w:rsidP="0010641E">
      <w:pPr>
        <w:pStyle w:val="2-P2"/>
      </w:pPr>
      <w:bookmarkStart w:id="47" w:name="_Toc225241747"/>
      <w:r w:rsidRPr="00761B5D">
        <w:t xml:space="preserve">System and Asset </w:t>
      </w:r>
      <w:r w:rsidR="005C56B5" w:rsidRPr="00761B5D">
        <w:t>Management</w:t>
      </w:r>
      <w:bookmarkEnd w:id="47"/>
      <w:r w:rsidR="005C56B5" w:rsidRPr="00761B5D">
        <w:t xml:space="preserve"> </w:t>
      </w:r>
    </w:p>
    <w:p w14:paraId="6F042939" w14:textId="5028822D" w:rsidR="00E76151" w:rsidRPr="00761B5D" w:rsidRDefault="00E76151" w:rsidP="00F87F96">
      <w:pPr>
        <w:pStyle w:val="3-P3"/>
      </w:pPr>
      <w:r w:rsidRPr="00761B5D">
        <w:t>Asset Information:</w:t>
      </w:r>
    </w:p>
    <w:p w14:paraId="569C4DE8" w14:textId="1FC4EA25" w:rsidR="00471974" w:rsidRPr="00761B5D" w:rsidRDefault="00471974" w:rsidP="00F87F96">
      <w:pPr>
        <w:pStyle w:val="4-P4"/>
      </w:pPr>
      <w:r w:rsidRPr="00761B5D">
        <w:t xml:space="preserve">RAMSS browser interface shall include an asset information tab for each connected asset, capable of storing and displaying the </w:t>
      </w:r>
      <w:r w:rsidR="004F5572" w:rsidRPr="00761B5D">
        <w:t xml:space="preserve">following </w:t>
      </w:r>
      <w:r w:rsidRPr="00761B5D">
        <w:t>asset</w:t>
      </w:r>
      <w:r w:rsidR="004F5572" w:rsidRPr="00761B5D">
        <w:t xml:space="preserve"> information</w:t>
      </w:r>
      <w:r w:rsidRPr="00761B5D">
        <w:t>:</w:t>
      </w:r>
    </w:p>
    <w:p w14:paraId="52CCD818" w14:textId="5506B598" w:rsidR="00471974" w:rsidRPr="00761B5D" w:rsidRDefault="00471974" w:rsidP="00471974">
      <w:pPr>
        <w:pStyle w:val="5-P5"/>
      </w:pPr>
      <w:r w:rsidRPr="00761B5D">
        <w:t xml:space="preserve">Current </w:t>
      </w:r>
      <w:r w:rsidR="00B653F6" w:rsidRPr="00761B5D">
        <w:t>status</w:t>
      </w:r>
      <w:r w:rsidRPr="00761B5D">
        <w:t>:</w:t>
      </w:r>
      <w:r w:rsidR="00B653F6" w:rsidRPr="00761B5D">
        <w:t xml:space="preserve"> </w:t>
      </w:r>
    </w:p>
    <w:p w14:paraId="3E62066D" w14:textId="542B03BB" w:rsidR="00471974" w:rsidRPr="00761B5D" w:rsidRDefault="00471974" w:rsidP="00471974">
      <w:pPr>
        <w:pStyle w:val="6-P6"/>
      </w:pPr>
      <w:r w:rsidRPr="00761B5D">
        <w:lastRenderedPageBreak/>
        <w:t>Online</w:t>
      </w:r>
    </w:p>
    <w:p w14:paraId="308407C6" w14:textId="113AFDBE" w:rsidR="00471974" w:rsidRPr="00761B5D" w:rsidRDefault="00471974" w:rsidP="00471974">
      <w:pPr>
        <w:pStyle w:val="6-P6"/>
      </w:pPr>
      <w:r w:rsidRPr="00761B5D">
        <w:t>Offline</w:t>
      </w:r>
    </w:p>
    <w:p w14:paraId="2FC73475" w14:textId="205D9953" w:rsidR="00471974" w:rsidRPr="00761B5D" w:rsidRDefault="00471974" w:rsidP="00471974">
      <w:pPr>
        <w:pStyle w:val="5-P5"/>
      </w:pPr>
      <w:r w:rsidRPr="00761B5D">
        <w:t>I</w:t>
      </w:r>
      <w:r w:rsidR="00B653F6" w:rsidRPr="00761B5D">
        <w:t>dentification</w:t>
      </w:r>
      <w:r w:rsidRPr="00761B5D">
        <w:t xml:space="preserve"> name or number</w:t>
      </w:r>
    </w:p>
    <w:p w14:paraId="250ACD07" w14:textId="2440144B" w:rsidR="00471974" w:rsidRPr="00761B5D" w:rsidRDefault="00471974" w:rsidP="00471974">
      <w:pPr>
        <w:pStyle w:val="5-P5"/>
      </w:pPr>
      <w:r w:rsidRPr="00761B5D">
        <w:t>Type</w:t>
      </w:r>
    </w:p>
    <w:p w14:paraId="709EF42A" w14:textId="02602E96" w:rsidR="00471974" w:rsidRPr="00761B5D" w:rsidRDefault="00471974" w:rsidP="00471974">
      <w:pPr>
        <w:pStyle w:val="5-P5"/>
      </w:pPr>
      <w:r w:rsidRPr="00761B5D">
        <w:t>C</w:t>
      </w:r>
      <w:r w:rsidR="00B653F6" w:rsidRPr="00761B5D">
        <w:t>onnection</w:t>
      </w:r>
      <w:r w:rsidRPr="00761B5D">
        <w:t xml:space="preserve"> type</w:t>
      </w:r>
    </w:p>
    <w:p w14:paraId="149B7994" w14:textId="4AEEC311" w:rsidR="00471974" w:rsidRPr="00761B5D" w:rsidRDefault="00E76151" w:rsidP="00471974">
      <w:pPr>
        <w:pStyle w:val="5-P5"/>
      </w:pPr>
      <w:r w:rsidRPr="00761B5D">
        <w:t>M</w:t>
      </w:r>
      <w:r w:rsidR="00B653F6" w:rsidRPr="00761B5D">
        <w:t>ake</w:t>
      </w:r>
    </w:p>
    <w:p w14:paraId="2D2B12B8" w14:textId="086F4085" w:rsidR="00471974" w:rsidRPr="00761B5D" w:rsidRDefault="00E76151" w:rsidP="00471974">
      <w:pPr>
        <w:pStyle w:val="5-P5"/>
      </w:pPr>
      <w:r w:rsidRPr="00761B5D">
        <w:t>M</w:t>
      </w:r>
      <w:r w:rsidR="00B653F6" w:rsidRPr="00761B5D">
        <w:t>odel</w:t>
      </w:r>
    </w:p>
    <w:p w14:paraId="63C3FB33" w14:textId="7088B54E" w:rsidR="004F5572" w:rsidRPr="00761B5D" w:rsidRDefault="004F5572" w:rsidP="00471974">
      <w:pPr>
        <w:pStyle w:val="5-P5"/>
      </w:pPr>
      <w:r w:rsidRPr="00761B5D">
        <w:t>Asset Tag</w:t>
      </w:r>
    </w:p>
    <w:p w14:paraId="0B9B871D" w14:textId="77777777" w:rsidR="00E76151" w:rsidRPr="00761B5D" w:rsidRDefault="00E76151" w:rsidP="00471974">
      <w:pPr>
        <w:pStyle w:val="5-P5"/>
      </w:pPr>
      <w:r w:rsidRPr="00761B5D">
        <w:t>S</w:t>
      </w:r>
      <w:r w:rsidR="00B653F6" w:rsidRPr="00761B5D">
        <w:t>erial number</w:t>
      </w:r>
    </w:p>
    <w:p w14:paraId="1525E570" w14:textId="716CEA16" w:rsidR="00F24BA0" w:rsidRPr="00761B5D" w:rsidRDefault="004F5572" w:rsidP="00471974">
      <w:pPr>
        <w:pStyle w:val="5-P5"/>
      </w:pPr>
      <w:r w:rsidRPr="00761B5D">
        <w:t>Last service</w:t>
      </w:r>
      <w:r w:rsidR="00F24BA0" w:rsidRPr="00761B5D">
        <w:t xml:space="preserve"> date</w:t>
      </w:r>
    </w:p>
    <w:p w14:paraId="69DFB04F" w14:textId="352EE442" w:rsidR="00F24BA0" w:rsidRPr="00761B5D" w:rsidRDefault="00F24BA0" w:rsidP="00471974">
      <w:pPr>
        <w:pStyle w:val="5-P5"/>
      </w:pPr>
      <w:r w:rsidRPr="00761B5D">
        <w:t>Service status</w:t>
      </w:r>
    </w:p>
    <w:p w14:paraId="601CC952" w14:textId="46FC70DB" w:rsidR="00F24BA0" w:rsidRPr="00761B5D" w:rsidRDefault="00F24BA0" w:rsidP="00F24BA0">
      <w:pPr>
        <w:pStyle w:val="6-P6"/>
      </w:pPr>
      <w:r w:rsidRPr="00761B5D">
        <w:t>Asset lifespan e</w:t>
      </w:r>
      <w:r w:rsidR="008F3605" w:rsidRPr="00761B5D">
        <w:t>xceeded</w:t>
      </w:r>
    </w:p>
    <w:p w14:paraId="134CA22C" w14:textId="58ADF4A8" w:rsidR="00F24BA0" w:rsidRPr="00761B5D" w:rsidRDefault="00F24BA0" w:rsidP="00F24BA0">
      <w:pPr>
        <w:pStyle w:val="6-P6"/>
      </w:pPr>
      <w:r w:rsidRPr="00761B5D">
        <w:t>Maintenance control expired</w:t>
      </w:r>
    </w:p>
    <w:p w14:paraId="0CDBD6A7" w14:textId="45A55252" w:rsidR="008F3605" w:rsidRPr="00761B5D" w:rsidRDefault="008F3605" w:rsidP="00F24BA0">
      <w:pPr>
        <w:pStyle w:val="6-P6"/>
      </w:pPr>
      <w:r w:rsidRPr="00761B5D">
        <w:t>Service due notification</w:t>
      </w:r>
    </w:p>
    <w:p w14:paraId="5D826A9B" w14:textId="5C36A9FD" w:rsidR="008F3605" w:rsidRPr="00761B5D" w:rsidRDefault="008F3605" w:rsidP="008F3605">
      <w:pPr>
        <w:pStyle w:val="5-P5"/>
      </w:pPr>
      <w:r w:rsidRPr="00761B5D">
        <w:t>Economic lifespan</w:t>
      </w:r>
    </w:p>
    <w:p w14:paraId="2C448889" w14:textId="5F02767F" w:rsidR="008F3605" w:rsidRPr="00761B5D" w:rsidRDefault="008F3605" w:rsidP="008F3605">
      <w:pPr>
        <w:pStyle w:val="5-P5"/>
      </w:pPr>
      <w:r w:rsidRPr="00761B5D">
        <w:t>Date of Purchase</w:t>
      </w:r>
    </w:p>
    <w:p w14:paraId="5F2198EC" w14:textId="77777777" w:rsidR="008F3605" w:rsidRPr="00761B5D" w:rsidRDefault="008F3605" w:rsidP="008F3605">
      <w:pPr>
        <w:pStyle w:val="5-P5"/>
      </w:pPr>
      <w:r w:rsidRPr="00761B5D">
        <w:t>Warranty expiration date</w:t>
      </w:r>
    </w:p>
    <w:p w14:paraId="2A7DBCC2" w14:textId="77777777" w:rsidR="008F3605" w:rsidRPr="00761B5D" w:rsidRDefault="008F3605" w:rsidP="008F3605">
      <w:pPr>
        <w:pStyle w:val="5-P5"/>
      </w:pPr>
      <w:r w:rsidRPr="00761B5D">
        <w:t>Network connection type</w:t>
      </w:r>
    </w:p>
    <w:p w14:paraId="0E0C5F8B" w14:textId="1976F0EE" w:rsidR="008F3605" w:rsidRPr="00761B5D" w:rsidRDefault="008F3605" w:rsidP="008F3605">
      <w:pPr>
        <w:pStyle w:val="5-P5"/>
      </w:pPr>
      <w:r w:rsidRPr="00761B5D">
        <w:t>IP address</w:t>
      </w:r>
      <w:r w:rsidR="004F5572" w:rsidRPr="00761B5D">
        <w:t xml:space="preserve"> / Hostname</w:t>
      </w:r>
    </w:p>
    <w:p w14:paraId="2EE37281" w14:textId="77777777" w:rsidR="008F3605" w:rsidRPr="00761B5D" w:rsidRDefault="008F3605" w:rsidP="008F3605">
      <w:pPr>
        <w:pStyle w:val="5-P5"/>
      </w:pPr>
      <w:r w:rsidRPr="00761B5D">
        <w:t>MAC address</w:t>
      </w:r>
    </w:p>
    <w:p w14:paraId="26F9BBA1" w14:textId="77777777" w:rsidR="008F3605" w:rsidRPr="00761B5D" w:rsidRDefault="008F3605" w:rsidP="008F3605">
      <w:pPr>
        <w:pStyle w:val="5-P5"/>
      </w:pPr>
      <w:r w:rsidRPr="00761B5D">
        <w:t>Maintenance details</w:t>
      </w:r>
    </w:p>
    <w:p w14:paraId="732516EF" w14:textId="77777777" w:rsidR="008F3605" w:rsidRPr="00761B5D" w:rsidRDefault="008F3605" w:rsidP="008F3605">
      <w:pPr>
        <w:pStyle w:val="5-P5"/>
      </w:pPr>
      <w:r w:rsidRPr="00761B5D">
        <w:t>Service contract information</w:t>
      </w:r>
    </w:p>
    <w:p w14:paraId="4D511119" w14:textId="3E90BE6F" w:rsidR="008F3605" w:rsidRPr="00761B5D" w:rsidRDefault="008F3605" w:rsidP="008F3605">
      <w:pPr>
        <w:pStyle w:val="5-P5"/>
      </w:pPr>
      <w:r w:rsidRPr="00761B5D">
        <w:t xml:space="preserve">Service interval </w:t>
      </w:r>
    </w:p>
    <w:p w14:paraId="7C287A1C" w14:textId="77777777" w:rsidR="008F3605" w:rsidRPr="00761B5D" w:rsidRDefault="008F3605" w:rsidP="008F3605">
      <w:pPr>
        <w:pStyle w:val="5-P5"/>
      </w:pPr>
      <w:r w:rsidRPr="00761B5D">
        <w:t>Last service date</w:t>
      </w:r>
    </w:p>
    <w:p w14:paraId="7C00B10D" w14:textId="17E911B0" w:rsidR="008F3605" w:rsidRPr="00761B5D" w:rsidRDefault="004F5572" w:rsidP="008F3605">
      <w:pPr>
        <w:pStyle w:val="5-P5"/>
      </w:pPr>
      <w:r w:rsidRPr="00761B5D">
        <w:t>C</w:t>
      </w:r>
      <w:r w:rsidR="008F3605" w:rsidRPr="00761B5D">
        <w:t xml:space="preserve">ustom </w:t>
      </w:r>
      <w:r w:rsidR="00561239" w:rsidRPr="00761B5D">
        <w:t xml:space="preserve">defined asset </w:t>
      </w:r>
      <w:r w:rsidR="008F3605" w:rsidRPr="00761B5D">
        <w:t>properties</w:t>
      </w:r>
    </w:p>
    <w:p w14:paraId="2D6F90C9" w14:textId="058EA36F" w:rsidR="00B653F6" w:rsidRPr="00761B5D" w:rsidRDefault="00E76151" w:rsidP="00E76151">
      <w:pPr>
        <w:pStyle w:val="4-P4"/>
      </w:pPr>
      <w:r w:rsidRPr="00761B5D">
        <w:t>RAMSS shall be capable of automatically filling in asset information for a</w:t>
      </w:r>
      <w:r w:rsidR="00B653F6" w:rsidRPr="00761B5D">
        <w:t>uto</w:t>
      </w:r>
      <w:r w:rsidRPr="00761B5D">
        <w:t xml:space="preserve">matically </w:t>
      </w:r>
      <w:r w:rsidR="00B653F6" w:rsidRPr="00761B5D">
        <w:t>discovered</w:t>
      </w:r>
      <w:r w:rsidRPr="00761B5D">
        <w:t xml:space="preserve"> assets.</w:t>
      </w:r>
    </w:p>
    <w:p w14:paraId="494378CF" w14:textId="48ED1CED" w:rsidR="00F87F96" w:rsidRPr="00761B5D" w:rsidRDefault="00F87F96" w:rsidP="00E76151">
      <w:pPr>
        <w:pStyle w:val="4-P4"/>
      </w:pPr>
      <w:r w:rsidRPr="00761B5D">
        <w:t xml:space="preserve">RAMSS shall </w:t>
      </w:r>
      <w:r w:rsidR="004F57F6" w:rsidRPr="00761B5D">
        <w:t>be capable</w:t>
      </w:r>
      <w:r w:rsidRPr="00761B5D">
        <w:t xml:space="preserve"> of storing reference images for assets.</w:t>
      </w:r>
    </w:p>
    <w:p w14:paraId="78B27863" w14:textId="327FFFF7" w:rsidR="00F87F96" w:rsidRPr="00761B5D" w:rsidRDefault="00F87F96" w:rsidP="00F87F96">
      <w:pPr>
        <w:pStyle w:val="4-P4"/>
      </w:pPr>
      <w:r w:rsidRPr="00761B5D">
        <w:t xml:space="preserve">RAMSS shall </w:t>
      </w:r>
      <w:r w:rsidR="004F57F6" w:rsidRPr="00761B5D">
        <w:t>be capable</w:t>
      </w:r>
      <w:r w:rsidRPr="00761B5D">
        <w:t xml:space="preserve"> of storing reference documents for assets.</w:t>
      </w:r>
    </w:p>
    <w:p w14:paraId="65C3D2D0" w14:textId="598EF12D" w:rsidR="005C56B5" w:rsidRDefault="005C56B5" w:rsidP="0033434D">
      <w:pPr>
        <w:pStyle w:val="NOTES"/>
        <w:spacing w:before="240"/>
        <w:ind w:left="1440"/>
      </w:pPr>
      <w:r>
        <w:t xml:space="preserve">Specifier Note:  Systems/Locations may include the following, </w:t>
      </w:r>
      <w:r w:rsidRPr="00FC5E33">
        <w:t xml:space="preserve">Edit </w:t>
      </w:r>
      <w:r>
        <w:t>list</w:t>
      </w:r>
      <w:r w:rsidRPr="00FC5E33">
        <w:t xml:space="preserve"> below to corr</w:t>
      </w:r>
      <w:r w:rsidRPr="00FC5E33">
        <w:t>e</w:t>
      </w:r>
      <w:r w:rsidRPr="00FC5E33">
        <w:t>spond to Project requirements</w:t>
      </w:r>
      <w:r>
        <w:t>.</w:t>
      </w:r>
      <w:r w:rsidR="003C4082">
        <w:t xml:space="preserve">  Coordinate systems/locations below with A/V Specific</w:t>
      </w:r>
      <w:r w:rsidR="003C4082">
        <w:t>a</w:t>
      </w:r>
      <w:r w:rsidR="003C4082">
        <w:t>tions.</w:t>
      </w:r>
      <w:r>
        <w:t xml:space="preserve"> </w:t>
      </w:r>
    </w:p>
    <w:p w14:paraId="7AA1070A" w14:textId="0E97FB7A" w:rsidR="005C56B5" w:rsidRDefault="005C56B5" w:rsidP="005C56B5">
      <w:pPr>
        <w:pStyle w:val="3-P3"/>
      </w:pPr>
      <w:r>
        <w:t>The following systems shall be under RAMSS management:</w:t>
      </w:r>
    </w:p>
    <w:p w14:paraId="028D439D" w14:textId="274CC810" w:rsidR="005C56B5" w:rsidRDefault="005C56B5" w:rsidP="005C56B5">
      <w:pPr>
        <w:pStyle w:val="4-P4"/>
      </w:pPr>
      <w:r w:rsidRPr="005C56B5">
        <w:t>Classrooms</w:t>
      </w:r>
    </w:p>
    <w:p w14:paraId="57A3E88E" w14:textId="6E534780" w:rsidR="005C56B5" w:rsidRDefault="005C56B5" w:rsidP="005C56B5">
      <w:pPr>
        <w:pStyle w:val="4-P4"/>
      </w:pPr>
      <w:r w:rsidRPr="005C56B5">
        <w:t>Lecture halls</w:t>
      </w:r>
    </w:p>
    <w:p w14:paraId="6F3E9E90" w14:textId="3942C687" w:rsidR="005C56B5" w:rsidRDefault="005C56B5" w:rsidP="005C56B5">
      <w:pPr>
        <w:pStyle w:val="4-P4"/>
      </w:pPr>
      <w:r w:rsidRPr="005C56B5">
        <w:t>Video conferencing rooms</w:t>
      </w:r>
    </w:p>
    <w:p w14:paraId="3E1D4F0A" w14:textId="21BE6C40" w:rsidR="005C56B5" w:rsidRDefault="005C56B5" w:rsidP="005C56B5">
      <w:pPr>
        <w:pStyle w:val="4-P4"/>
      </w:pPr>
      <w:r w:rsidRPr="005C56B5">
        <w:t>Boardrooms</w:t>
      </w:r>
    </w:p>
    <w:p w14:paraId="2B721F53" w14:textId="5284F17B" w:rsidR="005C56B5" w:rsidRDefault="005C56B5" w:rsidP="005C56B5">
      <w:pPr>
        <w:pStyle w:val="4-P4"/>
      </w:pPr>
      <w:r w:rsidRPr="005C56B5">
        <w:lastRenderedPageBreak/>
        <w:t>Meeting rooms</w:t>
      </w:r>
    </w:p>
    <w:p w14:paraId="5C1A09D7" w14:textId="5778C4E6" w:rsidR="005C56B5" w:rsidRDefault="0033434D" w:rsidP="005C56B5">
      <w:pPr>
        <w:pStyle w:val="4-P4"/>
      </w:pPr>
      <w:r>
        <w:t>O</w:t>
      </w:r>
      <w:r w:rsidR="005C56B5" w:rsidRPr="005C56B5">
        <w:t>ther rooms or areas with controllable equipment</w:t>
      </w:r>
    </w:p>
    <w:p w14:paraId="0EBFFB65" w14:textId="1CEF097F" w:rsidR="00157C03" w:rsidRDefault="00157C03" w:rsidP="00761B5D">
      <w:pPr>
        <w:pStyle w:val="3-P3"/>
      </w:pPr>
      <w:r>
        <w:t>Email Notifications</w:t>
      </w:r>
    </w:p>
    <w:p w14:paraId="46DBCFD5" w14:textId="77777777" w:rsidR="00157C03" w:rsidRDefault="00157C03" w:rsidP="00157C03">
      <w:pPr>
        <w:pStyle w:val="4-P4"/>
      </w:pPr>
      <w:r w:rsidRPr="00157C03">
        <w:t>RAMSS shall be capable of generating email notifications based on any system event, devices event, or attribute state or level.</w:t>
      </w:r>
    </w:p>
    <w:p w14:paraId="33E80014" w14:textId="37B24542" w:rsidR="00761B5D" w:rsidRDefault="00157C03" w:rsidP="00157C03">
      <w:pPr>
        <w:pStyle w:val="4-P4"/>
      </w:pPr>
      <w:r>
        <w:t xml:space="preserve">RAMSS shall send </w:t>
      </w:r>
      <w:r w:rsidR="00DD0B20" w:rsidRPr="00DD0B20">
        <w:t xml:space="preserve">email notifications of </w:t>
      </w:r>
      <w:r>
        <w:t xml:space="preserve">asset </w:t>
      </w:r>
      <w:r w:rsidR="00DD0B20" w:rsidRPr="00DD0B20">
        <w:t xml:space="preserve">problems </w:t>
      </w:r>
      <w:r>
        <w:t>to m</w:t>
      </w:r>
      <w:r w:rsidRPr="00DD0B20">
        <w:t>aintenance personnel</w:t>
      </w:r>
      <w:r>
        <w:t>.</w:t>
      </w:r>
    </w:p>
    <w:p w14:paraId="1C816280" w14:textId="2AAC868B" w:rsidR="00157C03" w:rsidRDefault="00157C03" w:rsidP="00157C03">
      <w:pPr>
        <w:pStyle w:val="4-P4"/>
      </w:pPr>
      <w:r>
        <w:t xml:space="preserve">RAMSS shall send </w:t>
      </w:r>
      <w:r w:rsidRPr="00DD0B20">
        <w:t xml:space="preserve">email notifications of </w:t>
      </w:r>
      <w:r>
        <w:t xml:space="preserve">asset </w:t>
      </w:r>
      <w:r w:rsidRPr="00DD0B20">
        <w:t>upcoming scheduled maintenance events</w:t>
      </w:r>
      <w:r>
        <w:t xml:space="preserve"> to m</w:t>
      </w:r>
      <w:r w:rsidRPr="00DD0B20">
        <w:t>aintenance personnel</w:t>
      </w:r>
      <w:r>
        <w:t>.</w:t>
      </w:r>
    </w:p>
    <w:p w14:paraId="194C1200" w14:textId="2D2871D8" w:rsidR="00157C03" w:rsidRPr="003F6AE9" w:rsidRDefault="00DD0B20" w:rsidP="00761B5D">
      <w:pPr>
        <w:pStyle w:val="3-P3"/>
      </w:pPr>
      <w:r w:rsidRPr="003F6AE9">
        <w:t>Help-Desk</w:t>
      </w:r>
    </w:p>
    <w:p w14:paraId="148CDEBB" w14:textId="77777777" w:rsidR="003F6AE9" w:rsidRDefault="003F6AE9" w:rsidP="003F6AE9">
      <w:pPr>
        <w:pStyle w:val="4-P4"/>
      </w:pPr>
      <w:r>
        <w:t xml:space="preserve">RAMSS shall support </w:t>
      </w:r>
      <w:r w:rsidRPr="009B08F8">
        <w:t>remote assistance</w:t>
      </w:r>
      <w:r>
        <w:t xml:space="preserve"> h</w:t>
      </w:r>
      <w:r w:rsidRPr="009B08F8">
        <w:t xml:space="preserve">elp desk personnel </w:t>
      </w:r>
      <w:r>
        <w:t xml:space="preserve">via browser interface.  </w:t>
      </w:r>
    </w:p>
    <w:p w14:paraId="7B496ADF" w14:textId="77777777" w:rsidR="003F6AE9" w:rsidRDefault="003F6AE9" w:rsidP="003F6AE9">
      <w:pPr>
        <w:pStyle w:val="5-P5"/>
      </w:pPr>
      <w:r>
        <w:t>Browser Interface capability:</w:t>
      </w:r>
    </w:p>
    <w:p w14:paraId="4A95DD07" w14:textId="77777777" w:rsidR="003F6AE9" w:rsidRPr="009B08F8" w:rsidRDefault="003F6AE9" w:rsidP="003F6AE9">
      <w:pPr>
        <w:pStyle w:val="6-P6"/>
      </w:pPr>
      <w:r>
        <w:t>C</w:t>
      </w:r>
      <w:r w:rsidRPr="009B08F8">
        <w:t>ontrol ov</w:t>
      </w:r>
      <w:r>
        <w:t>er programmed</w:t>
      </w:r>
      <w:r w:rsidRPr="009B08F8">
        <w:t xml:space="preserve"> systems and devices</w:t>
      </w:r>
      <w:r>
        <w:t>.</w:t>
      </w:r>
    </w:p>
    <w:p w14:paraId="724D44A9" w14:textId="77777777" w:rsidR="003F6AE9" w:rsidRDefault="003F6AE9" w:rsidP="003F6AE9">
      <w:pPr>
        <w:pStyle w:val="6-P6"/>
      </w:pPr>
      <w:r w:rsidRPr="009B08F8">
        <w:t>IP camera viewing.</w:t>
      </w:r>
    </w:p>
    <w:p w14:paraId="3EC1314B" w14:textId="053D4DD5" w:rsidR="003F6AE9" w:rsidRDefault="003C4082" w:rsidP="003C4082">
      <w:pPr>
        <w:pStyle w:val="NOTES"/>
        <w:ind w:left="864"/>
      </w:pPr>
      <w:r>
        <w:t xml:space="preserve">Specifier: </w:t>
      </w:r>
      <w:proofErr w:type="gramStart"/>
      <w:r>
        <w:t>Scheduling services refers</w:t>
      </w:r>
      <w:proofErr w:type="gramEnd"/>
      <w:r>
        <w:t xml:space="preserve"> to a user creating an event.</w:t>
      </w:r>
    </w:p>
    <w:p w14:paraId="704C0937" w14:textId="66454134" w:rsidR="003010AC" w:rsidRDefault="003010AC" w:rsidP="003010AC">
      <w:pPr>
        <w:pStyle w:val="2-P2"/>
      </w:pPr>
      <w:bookmarkStart w:id="48" w:name="_Toc225241748"/>
      <w:r>
        <w:t>Scheduling Services</w:t>
      </w:r>
      <w:bookmarkEnd w:id="48"/>
    </w:p>
    <w:p w14:paraId="09E34841" w14:textId="6F57895A" w:rsidR="003C4082" w:rsidRDefault="003C4082" w:rsidP="003C4082">
      <w:pPr>
        <w:pStyle w:val="NOTES"/>
        <w:ind w:left="1440"/>
      </w:pPr>
      <w:r>
        <w:t>Specifier: Admin Browser refers to a user interfacing FUSION-RV through a browser.</w:t>
      </w:r>
    </w:p>
    <w:p w14:paraId="0327FE69" w14:textId="6664428C" w:rsidR="003010AC" w:rsidRDefault="003C4082" w:rsidP="003010AC">
      <w:pPr>
        <w:pStyle w:val="3-P3"/>
      </w:pPr>
      <w:r>
        <w:t>Administrator Browser</w:t>
      </w:r>
    </w:p>
    <w:p w14:paraId="5F512553" w14:textId="5BC73B5D" w:rsidR="00904351" w:rsidRDefault="00904351" w:rsidP="00904351">
      <w:pPr>
        <w:pStyle w:val="4-P4"/>
      </w:pPr>
      <w:r>
        <w:t>View s</w:t>
      </w:r>
      <w:r w:rsidRPr="0033434D">
        <w:t xml:space="preserve">tatus </w:t>
      </w:r>
      <w:r>
        <w:t>of any selected room system on the RAMSS browser interface.</w:t>
      </w:r>
      <w:r w:rsidRPr="0033434D">
        <w:t xml:space="preserve"> </w:t>
      </w:r>
    </w:p>
    <w:p w14:paraId="4711C34F" w14:textId="77777777" w:rsidR="00904351" w:rsidRDefault="00904351" w:rsidP="00904351">
      <w:pPr>
        <w:pStyle w:val="4-P4"/>
      </w:pPr>
      <w:r>
        <w:t>Edit scheduled events of any selected room system on the RAMSS browser  interface.</w:t>
      </w:r>
      <w:r w:rsidRPr="0033434D">
        <w:t xml:space="preserve"> </w:t>
      </w:r>
    </w:p>
    <w:p w14:paraId="24D129E4" w14:textId="76FD1B24" w:rsidR="003C4082" w:rsidRDefault="003C4082" w:rsidP="003C4082">
      <w:pPr>
        <w:pStyle w:val="NOTES"/>
        <w:ind w:left="1440"/>
      </w:pPr>
      <w:r>
        <w:t>Specifier: Local at-the-door” refers to a user interfacing FUSION-RV through a touch screen located at the door/entrance to a FUSION-RV equipped room.</w:t>
      </w:r>
    </w:p>
    <w:p w14:paraId="717254B9" w14:textId="3110889D" w:rsidR="003010AC" w:rsidRDefault="003C4082" w:rsidP="003010AC">
      <w:pPr>
        <w:pStyle w:val="3-P3"/>
      </w:pPr>
      <w:r>
        <w:t>Local at-the-door</w:t>
      </w:r>
    </w:p>
    <w:p w14:paraId="4118648C" w14:textId="7E639FAA" w:rsidR="00E73D3E" w:rsidRDefault="00DB2044" w:rsidP="003010AC">
      <w:pPr>
        <w:pStyle w:val="4-P4"/>
      </w:pPr>
      <w:r>
        <w:t xml:space="preserve">RAMSS shall </w:t>
      </w:r>
      <w:r w:rsidR="00E73D3E">
        <w:t>integrate with netwo</w:t>
      </w:r>
      <w:r w:rsidR="00AE3F00">
        <w:t>rked wall mounted touch screens as specified in Section 25 13 16.</w:t>
      </w:r>
    </w:p>
    <w:p w14:paraId="37DBA388" w14:textId="7D7B0A3E" w:rsidR="003010AC" w:rsidRDefault="00F018C1" w:rsidP="003010AC">
      <w:pPr>
        <w:pStyle w:val="4-P4"/>
      </w:pPr>
      <w:r>
        <w:t>Networked wall mounted touch screens shall be capable of a</w:t>
      </w:r>
      <w:r w:rsidR="003010AC" w:rsidRPr="0033434D">
        <w:t>d-hoc scheduling</w:t>
      </w:r>
      <w:r w:rsidR="003010AC">
        <w:t>.</w:t>
      </w:r>
    </w:p>
    <w:p w14:paraId="3AAD2276" w14:textId="27B6BD54" w:rsidR="00DB2044" w:rsidRDefault="00F018C1" w:rsidP="00DB2044">
      <w:pPr>
        <w:pStyle w:val="4-P4"/>
      </w:pPr>
      <w:r>
        <w:t>Networked wall mounted touch screens shall be capable of v</w:t>
      </w:r>
      <w:r w:rsidR="00DB2044">
        <w:t>iew</w:t>
      </w:r>
      <w:r>
        <w:t>ing</w:t>
      </w:r>
      <w:r w:rsidR="00DB2044">
        <w:t xml:space="preserve"> </w:t>
      </w:r>
      <w:r>
        <w:t xml:space="preserve">local room </w:t>
      </w:r>
      <w:r w:rsidR="00DB2044">
        <w:t>status and schedule.</w:t>
      </w:r>
    </w:p>
    <w:p w14:paraId="058A3B4A" w14:textId="67032DE5" w:rsidR="000C4514" w:rsidRDefault="000C4514" w:rsidP="000C4514">
      <w:pPr>
        <w:pStyle w:val="3-P3"/>
      </w:pPr>
      <w:r>
        <w:t>General</w:t>
      </w:r>
    </w:p>
    <w:p w14:paraId="084947AD" w14:textId="77777777" w:rsidR="000C4514" w:rsidRDefault="000C4514" w:rsidP="000C4514">
      <w:pPr>
        <w:pStyle w:val="4-P4"/>
      </w:pPr>
      <w:r w:rsidRPr="000C4514">
        <w:t xml:space="preserve">RAMSS Calendar </w:t>
      </w:r>
      <w:r>
        <w:t>actions:</w:t>
      </w:r>
    </w:p>
    <w:p w14:paraId="0491AE4B" w14:textId="77777777" w:rsidR="000C4514" w:rsidRDefault="000C4514" w:rsidP="000C4514">
      <w:pPr>
        <w:pStyle w:val="5-P5"/>
      </w:pPr>
      <w:r w:rsidRPr="000C4514">
        <w:t>Adding</w:t>
      </w:r>
      <w:r>
        <w:t xml:space="preserve"> event</w:t>
      </w:r>
    </w:p>
    <w:p w14:paraId="491552E7" w14:textId="77777777" w:rsidR="000C4514" w:rsidRDefault="000C4514" w:rsidP="000C4514">
      <w:pPr>
        <w:pStyle w:val="5-P5"/>
      </w:pPr>
      <w:r>
        <w:t>Edit event</w:t>
      </w:r>
    </w:p>
    <w:p w14:paraId="79FF32B1" w14:textId="77777777" w:rsidR="000C4514" w:rsidRDefault="000C4514" w:rsidP="000C4514">
      <w:pPr>
        <w:pStyle w:val="5-P5"/>
      </w:pPr>
      <w:r>
        <w:t>D</w:t>
      </w:r>
      <w:r w:rsidRPr="000C4514">
        <w:t>elet</w:t>
      </w:r>
      <w:r>
        <w:t>e event</w:t>
      </w:r>
    </w:p>
    <w:p w14:paraId="2DD5CDE4" w14:textId="3A509C30" w:rsidR="000616B5" w:rsidRPr="000616B5" w:rsidRDefault="00265851" w:rsidP="003F2A91">
      <w:pPr>
        <w:pStyle w:val="4-P4"/>
      </w:pPr>
      <w:r w:rsidRPr="000616B5">
        <w:t>RAMSS shall include an integrated scheduling calendar.</w:t>
      </w:r>
    </w:p>
    <w:p w14:paraId="0ABEE5EA" w14:textId="60C2D798" w:rsidR="003F2A91" w:rsidRPr="000616B5" w:rsidRDefault="003F2A91" w:rsidP="003F2A91">
      <w:pPr>
        <w:pStyle w:val="4-P4"/>
      </w:pPr>
      <w:r w:rsidRPr="000616B5">
        <w:t>RAMSS shall integrate with, the following scheduling s</w:t>
      </w:r>
      <w:r w:rsidR="00DB2044" w:rsidRPr="000616B5">
        <w:t>oftware calendars</w:t>
      </w:r>
      <w:r w:rsidRPr="000616B5">
        <w:t>.</w:t>
      </w:r>
    </w:p>
    <w:p w14:paraId="5BB7C07D" w14:textId="45094E8F" w:rsidR="00265851" w:rsidRPr="006519B9" w:rsidRDefault="00265851" w:rsidP="00265851">
      <w:pPr>
        <w:pStyle w:val="5-P5"/>
      </w:pPr>
      <w:r w:rsidRPr="000616B5">
        <w:t>Microsoft Outlook</w:t>
      </w:r>
      <w:r w:rsidR="00253FA2">
        <w:t>/Exchange</w:t>
      </w:r>
    </w:p>
    <w:p w14:paraId="3360510E" w14:textId="66735E1D" w:rsidR="00265851" w:rsidRPr="006519B9" w:rsidRDefault="00253FA2" w:rsidP="00265851">
      <w:pPr>
        <w:pStyle w:val="5-P5"/>
      </w:pPr>
      <w:r>
        <w:t>Lotus Notes/Domino</w:t>
      </w:r>
    </w:p>
    <w:p w14:paraId="1112512B" w14:textId="5367756A" w:rsidR="00265851" w:rsidRDefault="00253FA2" w:rsidP="00265851">
      <w:pPr>
        <w:pStyle w:val="5-P5"/>
      </w:pPr>
      <w:proofErr w:type="spellStart"/>
      <w:r>
        <w:lastRenderedPageBreak/>
        <w:t>CollegeNet</w:t>
      </w:r>
      <w:proofErr w:type="spellEnd"/>
      <w:r>
        <w:t xml:space="preserve"> </w:t>
      </w:r>
      <w:r w:rsidR="00265851" w:rsidRPr="006519B9">
        <w:t>R25</w:t>
      </w:r>
    </w:p>
    <w:p w14:paraId="21FA476C" w14:textId="5FAF65A9" w:rsidR="000C4514" w:rsidRDefault="00265851" w:rsidP="000C4514">
      <w:pPr>
        <w:pStyle w:val="4-P4"/>
      </w:pPr>
      <w:r>
        <w:t>RAMSS browser interface c</w:t>
      </w:r>
      <w:r w:rsidR="000C4514" w:rsidRPr="000C4514">
        <w:t>alendar shall be capable of day, week, or month views.</w:t>
      </w:r>
    </w:p>
    <w:p w14:paraId="405E0900" w14:textId="68900CB4" w:rsidR="000C4514" w:rsidRDefault="000C4514" w:rsidP="000C4514">
      <w:pPr>
        <w:pStyle w:val="4-P4"/>
      </w:pPr>
      <w:r w:rsidRPr="000C4514">
        <w:t>RAMSS shall support assignment of calendars to rooms, where rooms contain the systems, devices and assets.</w:t>
      </w:r>
    </w:p>
    <w:p w14:paraId="23113AA2" w14:textId="49388DD8" w:rsidR="000C4514" w:rsidRDefault="000C4514" w:rsidP="000C4514">
      <w:pPr>
        <w:pStyle w:val="3-P3"/>
      </w:pPr>
      <w:r>
        <w:t>Event Scheduling</w:t>
      </w:r>
    </w:p>
    <w:p w14:paraId="554BFADC" w14:textId="77777777" w:rsidR="00DB2044" w:rsidRDefault="00DB2044" w:rsidP="00DB2044">
      <w:pPr>
        <w:pStyle w:val="4-P4"/>
      </w:pPr>
      <w:r w:rsidRPr="0033434D">
        <w:t>Un-occupied rooms may be scheduled directly from touch screen.</w:t>
      </w:r>
    </w:p>
    <w:p w14:paraId="00048A41" w14:textId="19A67416" w:rsidR="000C4514" w:rsidRDefault="000C4514" w:rsidP="000C4514">
      <w:pPr>
        <w:pStyle w:val="3-P3"/>
      </w:pPr>
      <w:r>
        <w:t>Asset Scheduling</w:t>
      </w:r>
    </w:p>
    <w:p w14:paraId="44DAAFF3" w14:textId="43C8A0EE" w:rsidR="000C4514" w:rsidRDefault="000C4514" w:rsidP="000C4514">
      <w:pPr>
        <w:pStyle w:val="3-P3"/>
      </w:pPr>
      <w:r>
        <w:t>Automation</w:t>
      </w:r>
    </w:p>
    <w:p w14:paraId="022FB5FB" w14:textId="77777777" w:rsidR="000C4514" w:rsidRDefault="000C4514" w:rsidP="000C4514">
      <w:pPr>
        <w:pStyle w:val="4-P4"/>
      </w:pPr>
      <w:r w:rsidRPr="000C4514">
        <w:t>Schedule and Reschedule - capability to schedule rooms as well as re-schedule in the case of non-active or abandoned previously scheduled room events.</w:t>
      </w:r>
    </w:p>
    <w:p w14:paraId="417CBC84" w14:textId="41FE1137" w:rsidR="007C735E" w:rsidRDefault="007C735E" w:rsidP="007C735E">
      <w:pPr>
        <w:pStyle w:val="1-ARTI"/>
      </w:pPr>
      <w:bookmarkStart w:id="49" w:name="_Toc225241749"/>
      <w:r>
        <w:t>INTEGRATION</w:t>
      </w:r>
      <w:bookmarkEnd w:id="49"/>
    </w:p>
    <w:p w14:paraId="60D0059A" w14:textId="2773C647" w:rsidR="00352530" w:rsidRDefault="00352530" w:rsidP="007C735E">
      <w:pPr>
        <w:pStyle w:val="2-P2"/>
      </w:pPr>
      <w:bookmarkStart w:id="50" w:name="_Toc225241750"/>
      <w:r>
        <w:t>Communication</w:t>
      </w:r>
      <w:bookmarkEnd w:id="50"/>
    </w:p>
    <w:p w14:paraId="2BC18CA7" w14:textId="77777777" w:rsidR="007C735E" w:rsidRPr="000616B5" w:rsidRDefault="007C735E" w:rsidP="007C735E">
      <w:pPr>
        <w:pStyle w:val="3-P3"/>
      </w:pPr>
      <w:r w:rsidRPr="000616B5">
        <w:t>RAMSS shall be cable of communicating with assets connected to integrated control processors.</w:t>
      </w:r>
    </w:p>
    <w:p w14:paraId="3B3DB8D6" w14:textId="43104EA8" w:rsidR="007C735E" w:rsidRPr="007C735E" w:rsidRDefault="007C735E" w:rsidP="007C735E">
      <w:pPr>
        <w:pStyle w:val="3-P3"/>
      </w:pPr>
      <w:r w:rsidRPr="007C735E">
        <w:t>RAMSS shall be capable of direct network communication with the following devices without use of a control processor or other translator, gateway, or bridging device.</w:t>
      </w:r>
    </w:p>
    <w:p w14:paraId="49E8BF3C" w14:textId="045A9B9E" w:rsidR="007C735E" w:rsidRPr="00295078" w:rsidRDefault="007C735E" w:rsidP="007C735E">
      <w:pPr>
        <w:pStyle w:val="NOTES"/>
        <w:spacing w:before="240"/>
        <w:ind w:left="2016"/>
      </w:pPr>
      <w:r w:rsidRPr="00295078">
        <w:t>Specifier: The Crestron CAPTURE-HD</w:t>
      </w:r>
      <w:r>
        <w:t>/PRO</w:t>
      </w:r>
      <w:r w:rsidRPr="00295078">
        <w:t xml:space="preserve"> is specified in Section 27 </w:t>
      </w:r>
      <w:r>
        <w:t>41 16</w:t>
      </w:r>
      <w:r w:rsidRPr="00295078">
        <w:t>.  I</w:t>
      </w:r>
      <w:r w:rsidRPr="00295078">
        <w:t>n</w:t>
      </w:r>
      <w:r w:rsidRPr="00295078">
        <w:t xml:space="preserve">clude Section 27 </w:t>
      </w:r>
      <w:r>
        <w:t>41 16 “Audio-Video Devices / Digital Capture Device</w:t>
      </w:r>
      <w:r w:rsidR="00441AA1">
        <w:t xml:space="preserve">” </w:t>
      </w:r>
      <w:r w:rsidR="00441AA1" w:rsidRPr="00295078">
        <w:t>if</w:t>
      </w:r>
      <w:r w:rsidRPr="00295078">
        <w:t xml:space="preserve"> project requires digital audio-video capture functions.  FUSION-RV is capable of direct communication with the CAPTURE-HD and CAPTURE-HD-PRO.  Rooms requiring only capture functions without AV or other control</w:t>
      </w:r>
      <w:r>
        <w:t>,</w:t>
      </w:r>
      <w:r w:rsidRPr="00295078">
        <w:t xml:space="preserve"> do not require a control pr</w:t>
      </w:r>
      <w:r w:rsidRPr="00295078">
        <w:t>o</w:t>
      </w:r>
      <w:r w:rsidRPr="00295078">
        <w:t>cessor in order to inte</w:t>
      </w:r>
      <w:r>
        <w:t>grate</w:t>
      </w:r>
      <w:r w:rsidRPr="00295078">
        <w:t xml:space="preserve"> into the FUSION-RV system. </w:t>
      </w:r>
    </w:p>
    <w:p w14:paraId="00FD444E" w14:textId="201C38AE" w:rsidR="007C735E" w:rsidRDefault="007C735E" w:rsidP="007C735E">
      <w:pPr>
        <w:pStyle w:val="4-P4"/>
      </w:pPr>
      <w:r w:rsidRPr="00295078">
        <w:t>Audio-Video digital capture device as specified in Section 27 24 23</w:t>
      </w:r>
      <w:r w:rsidR="004A25AD">
        <w:t>.</w:t>
      </w:r>
    </w:p>
    <w:p w14:paraId="0F322035" w14:textId="77777777" w:rsidR="007C735E" w:rsidRPr="00295078" w:rsidRDefault="007C735E" w:rsidP="007C735E">
      <w:pPr>
        <w:pStyle w:val="NOTES"/>
        <w:spacing w:before="240"/>
        <w:ind w:left="2016"/>
      </w:pPr>
      <w:r>
        <w:t>Specifier</w:t>
      </w:r>
      <w:r w:rsidRPr="00295078">
        <w:t xml:space="preserve">: </w:t>
      </w:r>
      <w:r>
        <w:t>Video Display Devices should be specified in Section 27 41 16.  For d</w:t>
      </w:r>
      <w:r>
        <w:t>i</w:t>
      </w:r>
      <w:r>
        <w:t xml:space="preserve">rect communication between FUSION-RV and display devices, Specify DLP display devices from the list found at: </w:t>
      </w:r>
      <w:r w:rsidRPr="004A43C0">
        <w:t>http://www.crestron.com/products/roomview_connected_embedded_projectors_devices/</w:t>
      </w:r>
    </w:p>
    <w:p w14:paraId="110A49C1" w14:textId="77777777" w:rsidR="007C735E" w:rsidRDefault="007C735E" w:rsidP="007C735E">
      <w:pPr>
        <w:pStyle w:val="4-P4"/>
      </w:pPr>
      <w:r w:rsidRPr="00285FE7">
        <w:t>Display devices with embedded RAMSS connectivity software.</w:t>
      </w:r>
    </w:p>
    <w:p w14:paraId="06A79DC9" w14:textId="77777777" w:rsidR="000C79BD" w:rsidRDefault="007C735E" w:rsidP="0089346D">
      <w:pPr>
        <w:pStyle w:val="NOTES"/>
        <w:spacing w:before="240"/>
        <w:ind w:left="2016"/>
      </w:pPr>
      <w:r w:rsidRPr="0089346D">
        <w:t xml:space="preserve">Specifier: Crestron touch screens are specified in Section 27 41 13.  </w:t>
      </w:r>
    </w:p>
    <w:p w14:paraId="66E8DA1E" w14:textId="675CE0AA" w:rsidR="000C79BD" w:rsidRDefault="007C735E" w:rsidP="0089346D">
      <w:pPr>
        <w:pStyle w:val="NOTES"/>
        <w:spacing w:before="240"/>
        <w:ind w:left="2016"/>
      </w:pPr>
      <w:r w:rsidRPr="0089346D">
        <w:t>Include Section 27 41 13 “Architecturally Integrated Audio-Video Equipment</w:t>
      </w:r>
      <w:r w:rsidR="0089346D">
        <w:t>, Touch Screens</w:t>
      </w:r>
      <w:r w:rsidRPr="0089346D">
        <w:t xml:space="preserve">” if project requires </w:t>
      </w:r>
      <w:r w:rsidR="0089346D">
        <w:t xml:space="preserve">wall mounted touch screen scheduling. </w:t>
      </w:r>
    </w:p>
    <w:p w14:paraId="7123BFE2" w14:textId="77777777" w:rsidR="000C79BD" w:rsidRDefault="0089346D" w:rsidP="0089346D">
      <w:pPr>
        <w:pStyle w:val="NOTES"/>
        <w:spacing w:before="240"/>
        <w:ind w:left="2016"/>
      </w:pPr>
      <w:r>
        <w:t>A room may include a touch screen outside the entrance for scheduling, and add</w:t>
      </w:r>
      <w:r>
        <w:t>i</w:t>
      </w:r>
      <w:r>
        <w:t xml:space="preserve">tional touchscreens inside the room for control.  </w:t>
      </w:r>
      <w:r w:rsidR="007C735E" w:rsidRPr="0089346D">
        <w:t xml:space="preserve">FUSION-RV is capable of direct communication with the </w:t>
      </w:r>
      <w:r>
        <w:t>TPMC-3SM, TPMC-4SM/FD, and TSW-Series touch screens when they are in scheduling mode.</w:t>
      </w:r>
      <w:r w:rsidR="000C79BD">
        <w:t xml:space="preserve">  The TPMC-4SM/FD includes connections for occupancy sensors, so room occupancy state is directly available to FUSION-RV.</w:t>
      </w:r>
      <w:r>
        <w:t xml:space="preserve"> </w:t>
      </w:r>
      <w:r w:rsidR="007C735E" w:rsidRPr="0089346D">
        <w:t xml:space="preserve">  </w:t>
      </w:r>
    </w:p>
    <w:p w14:paraId="3BF5BAE7" w14:textId="40336695" w:rsidR="007C735E" w:rsidRPr="0089346D" w:rsidRDefault="007C735E" w:rsidP="0089346D">
      <w:pPr>
        <w:pStyle w:val="NOTES"/>
        <w:spacing w:before="240"/>
        <w:ind w:left="2016"/>
      </w:pPr>
      <w:r w:rsidRPr="0089346D">
        <w:lastRenderedPageBreak/>
        <w:t xml:space="preserve">Rooms requiring only </w:t>
      </w:r>
      <w:r w:rsidR="0089346D">
        <w:t>scheduling</w:t>
      </w:r>
      <w:r w:rsidRPr="0089346D">
        <w:t xml:space="preserve"> functions without AV or other control</w:t>
      </w:r>
      <w:r w:rsidR="000C79BD">
        <w:t xml:space="preserve"> user inte</w:t>
      </w:r>
      <w:r w:rsidR="000C79BD">
        <w:t>r</w:t>
      </w:r>
      <w:r w:rsidR="000C79BD">
        <w:t>face capabilities</w:t>
      </w:r>
      <w:r w:rsidRPr="0089346D">
        <w:t xml:space="preserve"> do not require a control processor in order to integrate</w:t>
      </w:r>
      <w:r w:rsidR="0089346D">
        <w:t xml:space="preserve"> the above touch screens</w:t>
      </w:r>
      <w:r w:rsidRPr="0089346D">
        <w:t xml:space="preserve"> into the FUSION-RV system. </w:t>
      </w:r>
    </w:p>
    <w:p w14:paraId="1BBFD814" w14:textId="0C0A1EFF" w:rsidR="007C735E" w:rsidRPr="00285FE7" w:rsidRDefault="007C735E" w:rsidP="007C735E">
      <w:pPr>
        <w:pStyle w:val="4-P4"/>
      </w:pPr>
      <w:r>
        <w:t>Touch Screen User Interfaces</w:t>
      </w:r>
    </w:p>
    <w:p w14:paraId="6060F311" w14:textId="77777777" w:rsidR="000616B5" w:rsidRDefault="000616B5" w:rsidP="000616B5">
      <w:pPr>
        <w:pStyle w:val="01-PART"/>
      </w:pPr>
      <w:bookmarkStart w:id="51" w:name="_Toc220664204"/>
      <w:bookmarkStart w:id="52" w:name="_Toc220664983"/>
      <w:bookmarkStart w:id="53" w:name="_Toc225241751"/>
      <w:r>
        <w:t>EXECUTION</w:t>
      </w:r>
      <w:bookmarkEnd w:id="51"/>
      <w:bookmarkEnd w:id="52"/>
      <w:bookmarkEnd w:id="53"/>
    </w:p>
    <w:p w14:paraId="0259AE38" w14:textId="77777777" w:rsidR="000616B5" w:rsidRDefault="000616B5" w:rsidP="000616B5">
      <w:pPr>
        <w:pStyle w:val="01-PARTLINE2"/>
      </w:pPr>
      <w:r w:rsidRPr="00E356E2">
        <w:t>Not Used</w:t>
      </w:r>
    </w:p>
    <w:p w14:paraId="4857E705" w14:textId="77777777" w:rsidR="000616B5" w:rsidRDefault="000616B5" w:rsidP="000616B5">
      <w:pPr>
        <w:pStyle w:val="2-P2trailing"/>
      </w:pPr>
    </w:p>
    <w:p w14:paraId="6BA8A400" w14:textId="2A6BB5AD" w:rsidR="00E931E7" w:rsidRPr="004D4F7E" w:rsidRDefault="00E931E7" w:rsidP="00261EB3">
      <w:pPr>
        <w:pStyle w:val="7-END"/>
        <w:spacing w:before="720"/>
      </w:pPr>
      <w:bookmarkStart w:id="54" w:name="_Toc215117216"/>
      <w:bookmarkStart w:id="55" w:name="_Toc225241752"/>
      <w:bookmarkEnd w:id="2"/>
      <w:r w:rsidRPr="004D4F7E">
        <w:t xml:space="preserve">END OF SECTION </w:t>
      </w:r>
      <w:r w:rsidR="00B03255" w:rsidRPr="00B03255">
        <w:t xml:space="preserve">25 </w:t>
      </w:r>
      <w:r w:rsidR="0097179F">
        <w:t>1</w:t>
      </w:r>
      <w:r w:rsidR="00B03255" w:rsidRPr="00B03255">
        <w:t>5</w:t>
      </w:r>
      <w:r w:rsidR="0097179F">
        <w:t xml:space="preserve"> 1</w:t>
      </w:r>
      <w:bookmarkEnd w:id="54"/>
      <w:r w:rsidR="0097179F">
        <w:t>6</w:t>
      </w:r>
      <w:bookmarkEnd w:id="55"/>
    </w:p>
    <w:p w14:paraId="69A17CAE" w14:textId="77777777" w:rsidR="00656899" w:rsidRDefault="00656899" w:rsidP="00656899">
      <w:pPr>
        <w:pStyle w:val="3-P3"/>
        <w:numPr>
          <w:ilvl w:val="0"/>
          <w:numId w:val="0"/>
        </w:numPr>
      </w:pPr>
    </w:p>
    <w:sectPr w:rsidR="00656899" w:rsidSect="00DC2627">
      <w:footerReference w:type="even" r:id="rId11"/>
      <w:footerReference w:type="default" r:id="rId12"/>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74A86" w14:textId="77777777" w:rsidR="00935E4D" w:rsidRDefault="00935E4D">
      <w:r>
        <w:separator/>
      </w:r>
    </w:p>
  </w:endnote>
  <w:endnote w:type="continuationSeparator" w:id="0">
    <w:p w14:paraId="3DB380AC" w14:textId="77777777" w:rsidR="00935E4D" w:rsidRDefault="0093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BB5FE" w14:textId="77777777" w:rsidR="00935E4D" w:rsidRDefault="00935E4D" w:rsidP="00974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BB781" w14:textId="77777777" w:rsidR="00935E4D" w:rsidRDefault="00935E4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4A7FD" w14:textId="77777777" w:rsidR="00935E4D" w:rsidRDefault="00935E4D" w:rsidP="00101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4301">
      <w:rPr>
        <w:rStyle w:val="PageNumber"/>
        <w:noProof/>
      </w:rPr>
      <w:t>14</w:t>
    </w:r>
    <w:r>
      <w:rPr>
        <w:rStyle w:val="PageNumber"/>
      </w:rPr>
      <w:fldChar w:fldCharType="end"/>
    </w:r>
  </w:p>
  <w:p w14:paraId="2A6DCC0B" w14:textId="7329B4A9" w:rsidR="00935E4D" w:rsidRDefault="00935E4D" w:rsidP="006F34D2">
    <w:pPr>
      <w:tabs>
        <w:tab w:val="right" w:pos="9360"/>
      </w:tabs>
    </w:pPr>
    <w:r>
      <w:t>Integrated Automation</w:t>
    </w:r>
    <w:r w:rsidRPr="00F12EBF">
      <w:t xml:space="preserve"> </w:t>
    </w:r>
    <w:r>
      <w:t>Software</w:t>
    </w:r>
    <w:r w:rsidRPr="00333BE3">
      <w:tab/>
    </w:r>
    <w:r>
      <w:t>25 15 16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F2090" w14:textId="77777777" w:rsidR="00935E4D" w:rsidRDefault="00935E4D">
      <w:r>
        <w:separator/>
      </w:r>
    </w:p>
  </w:footnote>
  <w:footnote w:type="continuationSeparator" w:id="0">
    <w:p w14:paraId="73D52799" w14:textId="77777777" w:rsidR="00935E4D" w:rsidRDefault="00935E4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C094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AEADF02"/>
    <w:lvl w:ilvl="0">
      <w:start w:val="1"/>
      <w:numFmt w:val="decimal"/>
      <w:lvlText w:val="%1."/>
      <w:lvlJc w:val="left"/>
      <w:pPr>
        <w:tabs>
          <w:tab w:val="num" w:pos="1800"/>
        </w:tabs>
        <w:ind w:left="1800" w:hanging="360"/>
      </w:pPr>
    </w:lvl>
  </w:abstractNum>
  <w:abstractNum w:abstractNumId="2">
    <w:nsid w:val="FFFFFF7D"/>
    <w:multiLevelType w:val="singleLevel"/>
    <w:tmpl w:val="6B74D5D2"/>
    <w:lvl w:ilvl="0">
      <w:start w:val="1"/>
      <w:numFmt w:val="decimal"/>
      <w:lvlText w:val="%1."/>
      <w:lvlJc w:val="left"/>
      <w:pPr>
        <w:tabs>
          <w:tab w:val="num" w:pos="1440"/>
        </w:tabs>
        <w:ind w:left="1440" w:hanging="360"/>
      </w:pPr>
    </w:lvl>
  </w:abstractNum>
  <w:abstractNum w:abstractNumId="3">
    <w:nsid w:val="FFFFFF7E"/>
    <w:multiLevelType w:val="singleLevel"/>
    <w:tmpl w:val="275A059C"/>
    <w:lvl w:ilvl="0">
      <w:start w:val="1"/>
      <w:numFmt w:val="decimal"/>
      <w:lvlText w:val="%1."/>
      <w:lvlJc w:val="left"/>
      <w:pPr>
        <w:tabs>
          <w:tab w:val="num" w:pos="1080"/>
        </w:tabs>
        <w:ind w:left="1080" w:hanging="360"/>
      </w:pPr>
    </w:lvl>
  </w:abstractNum>
  <w:abstractNum w:abstractNumId="4">
    <w:nsid w:val="FFFFFF7F"/>
    <w:multiLevelType w:val="singleLevel"/>
    <w:tmpl w:val="9B1C2C56"/>
    <w:lvl w:ilvl="0">
      <w:start w:val="1"/>
      <w:numFmt w:val="decimal"/>
      <w:lvlText w:val="%1."/>
      <w:lvlJc w:val="left"/>
      <w:pPr>
        <w:tabs>
          <w:tab w:val="num" w:pos="720"/>
        </w:tabs>
        <w:ind w:left="720" w:hanging="360"/>
      </w:pPr>
    </w:lvl>
  </w:abstractNum>
  <w:abstractNum w:abstractNumId="5">
    <w:nsid w:val="FFFFFF80"/>
    <w:multiLevelType w:val="singleLevel"/>
    <w:tmpl w:val="3E2A5C8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F9C211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6DEB72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35E11E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14C632DA"/>
    <w:lvl w:ilvl="0">
      <w:start w:val="1"/>
      <w:numFmt w:val="decimal"/>
      <w:lvlText w:val="%1."/>
      <w:lvlJc w:val="left"/>
      <w:pPr>
        <w:tabs>
          <w:tab w:val="num" w:pos="360"/>
        </w:tabs>
        <w:ind w:left="360" w:hanging="360"/>
      </w:pPr>
    </w:lvl>
  </w:abstractNum>
  <w:abstractNum w:abstractNumId="10">
    <w:nsid w:val="FFFFFF89"/>
    <w:multiLevelType w:val="singleLevel"/>
    <w:tmpl w:val="D51EA192"/>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nsid w:val="00000002"/>
    <w:multiLevelType w:val="singleLevel"/>
    <w:tmpl w:val="00000002"/>
    <w:name w:val="WW8Num2"/>
    <w:lvl w:ilvl="0">
      <w:start w:val="1"/>
      <w:numFmt w:val="bullet"/>
      <w:lvlText w:val=""/>
      <w:lvlJc w:val="left"/>
      <w:pPr>
        <w:tabs>
          <w:tab w:val="num" w:pos="1296"/>
        </w:tabs>
        <w:ind w:left="1296" w:hanging="360"/>
      </w:pPr>
      <w:rPr>
        <w:rFonts w:ascii="Symbol" w:hAnsi="Symbol"/>
      </w:rPr>
    </w:lvl>
  </w:abstractNum>
  <w:abstractNum w:abstractNumId="13">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14">
    <w:nsid w:val="0D831B3B"/>
    <w:multiLevelType w:val="hybridMultilevel"/>
    <w:tmpl w:val="A726F65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B86D57"/>
    <w:multiLevelType w:val="hybridMultilevel"/>
    <w:tmpl w:val="049C296C"/>
    <w:lvl w:ilvl="0" w:tplc="04090001">
      <w:start w:val="1"/>
      <w:numFmt w:val="bullet"/>
      <w:lvlText w:val=""/>
      <w:lvlJc w:val="left"/>
      <w:pPr>
        <w:ind w:left="3312" w:hanging="360"/>
      </w:pPr>
      <w:rPr>
        <w:rFonts w:ascii="Symbol" w:hAnsi="Symbol" w:hint="default"/>
      </w:rPr>
    </w:lvl>
    <w:lvl w:ilvl="1" w:tplc="04090003" w:tentative="1">
      <w:start w:val="1"/>
      <w:numFmt w:val="bullet"/>
      <w:lvlText w:val="o"/>
      <w:lvlJc w:val="left"/>
      <w:pPr>
        <w:ind w:left="4032" w:hanging="360"/>
      </w:pPr>
      <w:rPr>
        <w:rFonts w:ascii="Courier New" w:hAnsi="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19">
    <w:nsid w:val="542435AF"/>
    <w:multiLevelType w:val="multilevel"/>
    <w:tmpl w:val="BF1AC5D6"/>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20">
    <w:nsid w:val="647C2658"/>
    <w:multiLevelType w:val="multilevel"/>
    <w:tmpl w:val="17322C22"/>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nsid w:val="79FF03D4"/>
    <w:multiLevelType w:val="multilevel"/>
    <w:tmpl w:val="17322C22"/>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21"/>
  </w:num>
  <w:num w:numId="3">
    <w:abstractNumId w:val="0"/>
  </w:num>
  <w:num w:numId="4">
    <w:abstractNumId w:val="16"/>
  </w:num>
  <w:num w:numId="5">
    <w:abstractNumId w:val="15"/>
  </w:num>
  <w:num w:numId="6">
    <w:abstractNumId w:val="17"/>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 w:numId="17">
    <w:abstractNumId w:val="12"/>
  </w:num>
  <w:num w:numId="18">
    <w:abstractNumId w:val="13"/>
  </w:num>
  <w:num w:numId="19">
    <w:abstractNumId w:val="19"/>
  </w:num>
  <w:num w:numId="20">
    <w:abstractNumId w:val="18"/>
  </w:num>
  <w:num w:numId="21">
    <w:abstractNumId w:val="14"/>
  </w:num>
  <w:num w:numId="22">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E7"/>
    <w:rsid w:val="000001DC"/>
    <w:rsid w:val="000004C6"/>
    <w:rsid w:val="000006B1"/>
    <w:rsid w:val="00001314"/>
    <w:rsid w:val="000014AA"/>
    <w:rsid w:val="000017E4"/>
    <w:rsid w:val="00004525"/>
    <w:rsid w:val="00005018"/>
    <w:rsid w:val="00012640"/>
    <w:rsid w:val="00012D7F"/>
    <w:rsid w:val="0002265C"/>
    <w:rsid w:val="000350F2"/>
    <w:rsid w:val="00035CAF"/>
    <w:rsid w:val="00035F16"/>
    <w:rsid w:val="00036C82"/>
    <w:rsid w:val="000374E8"/>
    <w:rsid w:val="00043690"/>
    <w:rsid w:val="00043E21"/>
    <w:rsid w:val="00046E30"/>
    <w:rsid w:val="00046E42"/>
    <w:rsid w:val="0005597F"/>
    <w:rsid w:val="00057EC5"/>
    <w:rsid w:val="00057F2B"/>
    <w:rsid w:val="000616B5"/>
    <w:rsid w:val="00065D54"/>
    <w:rsid w:val="0007067E"/>
    <w:rsid w:val="0007301D"/>
    <w:rsid w:val="00073670"/>
    <w:rsid w:val="0007413B"/>
    <w:rsid w:val="00077281"/>
    <w:rsid w:val="00080332"/>
    <w:rsid w:val="00080CED"/>
    <w:rsid w:val="00081A6F"/>
    <w:rsid w:val="00083901"/>
    <w:rsid w:val="0008428F"/>
    <w:rsid w:val="000865F9"/>
    <w:rsid w:val="000867BC"/>
    <w:rsid w:val="00091111"/>
    <w:rsid w:val="00091C32"/>
    <w:rsid w:val="00095E6C"/>
    <w:rsid w:val="0009626F"/>
    <w:rsid w:val="000967C9"/>
    <w:rsid w:val="000A75E9"/>
    <w:rsid w:val="000B0FE6"/>
    <w:rsid w:val="000B2D2A"/>
    <w:rsid w:val="000B36BA"/>
    <w:rsid w:val="000B3DAD"/>
    <w:rsid w:val="000B5504"/>
    <w:rsid w:val="000B5AA5"/>
    <w:rsid w:val="000B7D34"/>
    <w:rsid w:val="000C2414"/>
    <w:rsid w:val="000C35EF"/>
    <w:rsid w:val="000C43E4"/>
    <w:rsid w:val="000C4514"/>
    <w:rsid w:val="000C5073"/>
    <w:rsid w:val="000C79BD"/>
    <w:rsid w:val="000D01FE"/>
    <w:rsid w:val="000D3803"/>
    <w:rsid w:val="000D50B0"/>
    <w:rsid w:val="000D51EC"/>
    <w:rsid w:val="000D5B0D"/>
    <w:rsid w:val="000D63DB"/>
    <w:rsid w:val="000E0872"/>
    <w:rsid w:val="000E1081"/>
    <w:rsid w:val="000E16EB"/>
    <w:rsid w:val="000E22EE"/>
    <w:rsid w:val="000E2A96"/>
    <w:rsid w:val="000E3497"/>
    <w:rsid w:val="000E374F"/>
    <w:rsid w:val="000F04B0"/>
    <w:rsid w:val="000F2638"/>
    <w:rsid w:val="000F3A88"/>
    <w:rsid w:val="0010019F"/>
    <w:rsid w:val="001002FF"/>
    <w:rsid w:val="001010DE"/>
    <w:rsid w:val="0010347D"/>
    <w:rsid w:val="0010641E"/>
    <w:rsid w:val="00112DCF"/>
    <w:rsid w:val="00115F59"/>
    <w:rsid w:val="00116209"/>
    <w:rsid w:val="00120E57"/>
    <w:rsid w:val="0012554D"/>
    <w:rsid w:val="00125AFD"/>
    <w:rsid w:val="00125B55"/>
    <w:rsid w:val="00130B83"/>
    <w:rsid w:val="001310A5"/>
    <w:rsid w:val="00134D99"/>
    <w:rsid w:val="00141AD8"/>
    <w:rsid w:val="00146F59"/>
    <w:rsid w:val="00147BD4"/>
    <w:rsid w:val="00154205"/>
    <w:rsid w:val="00156204"/>
    <w:rsid w:val="00156A2C"/>
    <w:rsid w:val="00157C03"/>
    <w:rsid w:val="00160585"/>
    <w:rsid w:val="00160FDD"/>
    <w:rsid w:val="00166C51"/>
    <w:rsid w:val="00166EB1"/>
    <w:rsid w:val="00170E64"/>
    <w:rsid w:val="0017415F"/>
    <w:rsid w:val="00176630"/>
    <w:rsid w:val="00181450"/>
    <w:rsid w:val="001835A1"/>
    <w:rsid w:val="00186636"/>
    <w:rsid w:val="00187F11"/>
    <w:rsid w:val="00190C53"/>
    <w:rsid w:val="0019160B"/>
    <w:rsid w:val="0019254C"/>
    <w:rsid w:val="001A4CAB"/>
    <w:rsid w:val="001A5C9A"/>
    <w:rsid w:val="001A6847"/>
    <w:rsid w:val="001B0625"/>
    <w:rsid w:val="001B132D"/>
    <w:rsid w:val="001B3A4F"/>
    <w:rsid w:val="001B79AC"/>
    <w:rsid w:val="001C1DDF"/>
    <w:rsid w:val="001C368F"/>
    <w:rsid w:val="001C42C6"/>
    <w:rsid w:val="001C5CCC"/>
    <w:rsid w:val="001C709B"/>
    <w:rsid w:val="001C7C69"/>
    <w:rsid w:val="001D08EA"/>
    <w:rsid w:val="001D2D62"/>
    <w:rsid w:val="001D5855"/>
    <w:rsid w:val="001D5D76"/>
    <w:rsid w:val="001E21AE"/>
    <w:rsid w:val="001F09E4"/>
    <w:rsid w:val="001F415C"/>
    <w:rsid w:val="001F5D9D"/>
    <w:rsid w:val="001F6F1D"/>
    <w:rsid w:val="001F7F18"/>
    <w:rsid w:val="00200127"/>
    <w:rsid w:val="00200A58"/>
    <w:rsid w:val="00201628"/>
    <w:rsid w:val="002063D2"/>
    <w:rsid w:val="00217965"/>
    <w:rsid w:val="00224C9D"/>
    <w:rsid w:val="00226D77"/>
    <w:rsid w:val="00230AAC"/>
    <w:rsid w:val="002311D9"/>
    <w:rsid w:val="00232205"/>
    <w:rsid w:val="0023280D"/>
    <w:rsid w:val="0023577B"/>
    <w:rsid w:val="00236FA8"/>
    <w:rsid w:val="002377B4"/>
    <w:rsid w:val="00237D4A"/>
    <w:rsid w:val="00237F3F"/>
    <w:rsid w:val="002423AB"/>
    <w:rsid w:val="00253FA2"/>
    <w:rsid w:val="00256142"/>
    <w:rsid w:val="00261EB3"/>
    <w:rsid w:val="00262CB7"/>
    <w:rsid w:val="00265851"/>
    <w:rsid w:val="00271EED"/>
    <w:rsid w:val="00273160"/>
    <w:rsid w:val="00275A90"/>
    <w:rsid w:val="00280488"/>
    <w:rsid w:val="00283766"/>
    <w:rsid w:val="00284494"/>
    <w:rsid w:val="00285FE7"/>
    <w:rsid w:val="002860C1"/>
    <w:rsid w:val="00286794"/>
    <w:rsid w:val="00290D92"/>
    <w:rsid w:val="002917F7"/>
    <w:rsid w:val="00294D67"/>
    <w:rsid w:val="00295078"/>
    <w:rsid w:val="002A26D7"/>
    <w:rsid w:val="002A5040"/>
    <w:rsid w:val="002A66E2"/>
    <w:rsid w:val="002A6727"/>
    <w:rsid w:val="002B1C98"/>
    <w:rsid w:val="002B396C"/>
    <w:rsid w:val="002B475D"/>
    <w:rsid w:val="002B6205"/>
    <w:rsid w:val="002C0193"/>
    <w:rsid w:val="002C0A12"/>
    <w:rsid w:val="002C12DF"/>
    <w:rsid w:val="002C7EFF"/>
    <w:rsid w:val="002D4301"/>
    <w:rsid w:val="002D488C"/>
    <w:rsid w:val="002D550C"/>
    <w:rsid w:val="002D6C8D"/>
    <w:rsid w:val="002D6DDA"/>
    <w:rsid w:val="002D74B0"/>
    <w:rsid w:val="002E1854"/>
    <w:rsid w:val="002E3693"/>
    <w:rsid w:val="002E382A"/>
    <w:rsid w:val="002E39F4"/>
    <w:rsid w:val="002F10F5"/>
    <w:rsid w:val="002F1561"/>
    <w:rsid w:val="002F1AFC"/>
    <w:rsid w:val="003010AC"/>
    <w:rsid w:val="00303E4E"/>
    <w:rsid w:val="003054FB"/>
    <w:rsid w:val="00306245"/>
    <w:rsid w:val="00306ABC"/>
    <w:rsid w:val="00306C81"/>
    <w:rsid w:val="00307E33"/>
    <w:rsid w:val="00314CC7"/>
    <w:rsid w:val="00316104"/>
    <w:rsid w:val="00323E62"/>
    <w:rsid w:val="00323F10"/>
    <w:rsid w:val="003246D3"/>
    <w:rsid w:val="00325E28"/>
    <w:rsid w:val="0033178E"/>
    <w:rsid w:val="00332FF6"/>
    <w:rsid w:val="0033434D"/>
    <w:rsid w:val="00335C88"/>
    <w:rsid w:val="003418EC"/>
    <w:rsid w:val="00352530"/>
    <w:rsid w:val="003527F5"/>
    <w:rsid w:val="0035430D"/>
    <w:rsid w:val="0035484F"/>
    <w:rsid w:val="00360278"/>
    <w:rsid w:val="00364D63"/>
    <w:rsid w:val="00370EEA"/>
    <w:rsid w:val="00371324"/>
    <w:rsid w:val="003717E1"/>
    <w:rsid w:val="00372081"/>
    <w:rsid w:val="00372248"/>
    <w:rsid w:val="00380210"/>
    <w:rsid w:val="00383062"/>
    <w:rsid w:val="00385112"/>
    <w:rsid w:val="00385688"/>
    <w:rsid w:val="003867C7"/>
    <w:rsid w:val="003912B4"/>
    <w:rsid w:val="00391376"/>
    <w:rsid w:val="003927F3"/>
    <w:rsid w:val="00393554"/>
    <w:rsid w:val="00394A15"/>
    <w:rsid w:val="00395E27"/>
    <w:rsid w:val="00395F67"/>
    <w:rsid w:val="003961A8"/>
    <w:rsid w:val="003978EF"/>
    <w:rsid w:val="003A0C14"/>
    <w:rsid w:val="003A7AF0"/>
    <w:rsid w:val="003B14AF"/>
    <w:rsid w:val="003B29C3"/>
    <w:rsid w:val="003B2A06"/>
    <w:rsid w:val="003B73BB"/>
    <w:rsid w:val="003C16BC"/>
    <w:rsid w:val="003C1EDE"/>
    <w:rsid w:val="003C4082"/>
    <w:rsid w:val="003D460E"/>
    <w:rsid w:val="003D6577"/>
    <w:rsid w:val="003D6824"/>
    <w:rsid w:val="003E375F"/>
    <w:rsid w:val="003E37CE"/>
    <w:rsid w:val="003F1B11"/>
    <w:rsid w:val="003F2A91"/>
    <w:rsid w:val="003F6AE9"/>
    <w:rsid w:val="003F7F08"/>
    <w:rsid w:val="00401D96"/>
    <w:rsid w:val="0040482F"/>
    <w:rsid w:val="004077A9"/>
    <w:rsid w:val="00413EC7"/>
    <w:rsid w:val="00414C01"/>
    <w:rsid w:val="004159CF"/>
    <w:rsid w:val="00417F22"/>
    <w:rsid w:val="004205AB"/>
    <w:rsid w:val="00420948"/>
    <w:rsid w:val="00421634"/>
    <w:rsid w:val="00422183"/>
    <w:rsid w:val="00424020"/>
    <w:rsid w:val="00424D05"/>
    <w:rsid w:val="00430E0E"/>
    <w:rsid w:val="00432715"/>
    <w:rsid w:val="00432E0E"/>
    <w:rsid w:val="004370B3"/>
    <w:rsid w:val="00440758"/>
    <w:rsid w:val="00441AA1"/>
    <w:rsid w:val="00445EC6"/>
    <w:rsid w:val="00450277"/>
    <w:rsid w:val="00451928"/>
    <w:rsid w:val="00452758"/>
    <w:rsid w:val="00454E97"/>
    <w:rsid w:val="004565F1"/>
    <w:rsid w:val="00457A06"/>
    <w:rsid w:val="004611E7"/>
    <w:rsid w:val="0046140B"/>
    <w:rsid w:val="00461796"/>
    <w:rsid w:val="00465777"/>
    <w:rsid w:val="00471974"/>
    <w:rsid w:val="00473B8B"/>
    <w:rsid w:val="004812B2"/>
    <w:rsid w:val="00482EFB"/>
    <w:rsid w:val="0048345F"/>
    <w:rsid w:val="0048464D"/>
    <w:rsid w:val="00485223"/>
    <w:rsid w:val="00485829"/>
    <w:rsid w:val="00485EA6"/>
    <w:rsid w:val="00490BC7"/>
    <w:rsid w:val="004924AE"/>
    <w:rsid w:val="0049256B"/>
    <w:rsid w:val="004947DF"/>
    <w:rsid w:val="004A25AD"/>
    <w:rsid w:val="004A3562"/>
    <w:rsid w:val="004A43C0"/>
    <w:rsid w:val="004A5B0E"/>
    <w:rsid w:val="004A5EE9"/>
    <w:rsid w:val="004A6043"/>
    <w:rsid w:val="004B2974"/>
    <w:rsid w:val="004C040A"/>
    <w:rsid w:val="004C0C8F"/>
    <w:rsid w:val="004C1900"/>
    <w:rsid w:val="004C439A"/>
    <w:rsid w:val="004C5E04"/>
    <w:rsid w:val="004C7B8B"/>
    <w:rsid w:val="004D19EA"/>
    <w:rsid w:val="004D4F7E"/>
    <w:rsid w:val="004E049E"/>
    <w:rsid w:val="004E1B1B"/>
    <w:rsid w:val="004E2D88"/>
    <w:rsid w:val="004E3B69"/>
    <w:rsid w:val="004E3E5E"/>
    <w:rsid w:val="004E4EBA"/>
    <w:rsid w:val="004F315B"/>
    <w:rsid w:val="004F31D4"/>
    <w:rsid w:val="004F33DC"/>
    <w:rsid w:val="004F5572"/>
    <w:rsid w:val="004F57F6"/>
    <w:rsid w:val="004F7ECD"/>
    <w:rsid w:val="005017E3"/>
    <w:rsid w:val="00506D94"/>
    <w:rsid w:val="00511D5C"/>
    <w:rsid w:val="005175B2"/>
    <w:rsid w:val="00522DD1"/>
    <w:rsid w:val="0053339A"/>
    <w:rsid w:val="0054731E"/>
    <w:rsid w:val="005515BD"/>
    <w:rsid w:val="00555F42"/>
    <w:rsid w:val="00556C58"/>
    <w:rsid w:val="00557D1E"/>
    <w:rsid w:val="00561239"/>
    <w:rsid w:val="00561E17"/>
    <w:rsid w:val="00564ED4"/>
    <w:rsid w:val="00574285"/>
    <w:rsid w:val="00575491"/>
    <w:rsid w:val="00575872"/>
    <w:rsid w:val="0057709A"/>
    <w:rsid w:val="005773EA"/>
    <w:rsid w:val="00577932"/>
    <w:rsid w:val="005808ED"/>
    <w:rsid w:val="005820D2"/>
    <w:rsid w:val="0058259C"/>
    <w:rsid w:val="00582CF6"/>
    <w:rsid w:val="00587592"/>
    <w:rsid w:val="00590C6B"/>
    <w:rsid w:val="00595BC7"/>
    <w:rsid w:val="00597349"/>
    <w:rsid w:val="005974C2"/>
    <w:rsid w:val="00597988"/>
    <w:rsid w:val="005A1900"/>
    <w:rsid w:val="005A62F7"/>
    <w:rsid w:val="005A7164"/>
    <w:rsid w:val="005B023C"/>
    <w:rsid w:val="005B5B43"/>
    <w:rsid w:val="005C10A7"/>
    <w:rsid w:val="005C15B1"/>
    <w:rsid w:val="005C2D6A"/>
    <w:rsid w:val="005C56B5"/>
    <w:rsid w:val="005C5885"/>
    <w:rsid w:val="005C6751"/>
    <w:rsid w:val="005D1440"/>
    <w:rsid w:val="005D15A5"/>
    <w:rsid w:val="005D6484"/>
    <w:rsid w:val="005E019F"/>
    <w:rsid w:val="005E3A3C"/>
    <w:rsid w:val="005E7196"/>
    <w:rsid w:val="005F1A19"/>
    <w:rsid w:val="005F3B28"/>
    <w:rsid w:val="005F3C93"/>
    <w:rsid w:val="005F442E"/>
    <w:rsid w:val="005F6B09"/>
    <w:rsid w:val="006013ED"/>
    <w:rsid w:val="00601E6F"/>
    <w:rsid w:val="006040BF"/>
    <w:rsid w:val="006053F3"/>
    <w:rsid w:val="00607E1D"/>
    <w:rsid w:val="006166B8"/>
    <w:rsid w:val="006245A7"/>
    <w:rsid w:val="00624901"/>
    <w:rsid w:val="00626E3E"/>
    <w:rsid w:val="006274A6"/>
    <w:rsid w:val="00641297"/>
    <w:rsid w:val="00642052"/>
    <w:rsid w:val="0064493F"/>
    <w:rsid w:val="00644FE5"/>
    <w:rsid w:val="0064654A"/>
    <w:rsid w:val="006549AE"/>
    <w:rsid w:val="0065632B"/>
    <w:rsid w:val="00656899"/>
    <w:rsid w:val="00657FBF"/>
    <w:rsid w:val="0066188D"/>
    <w:rsid w:val="00675A3A"/>
    <w:rsid w:val="00684F7D"/>
    <w:rsid w:val="0068559B"/>
    <w:rsid w:val="006953EB"/>
    <w:rsid w:val="00695558"/>
    <w:rsid w:val="006A1709"/>
    <w:rsid w:val="006B1BA2"/>
    <w:rsid w:val="006B78A1"/>
    <w:rsid w:val="006C5203"/>
    <w:rsid w:val="006C75AD"/>
    <w:rsid w:val="006D029E"/>
    <w:rsid w:val="006D223F"/>
    <w:rsid w:val="006D4D12"/>
    <w:rsid w:val="006D6096"/>
    <w:rsid w:val="006D678F"/>
    <w:rsid w:val="006D6E40"/>
    <w:rsid w:val="006E0159"/>
    <w:rsid w:val="006E1986"/>
    <w:rsid w:val="006E2322"/>
    <w:rsid w:val="006F0C2B"/>
    <w:rsid w:val="006F16BA"/>
    <w:rsid w:val="006F2D02"/>
    <w:rsid w:val="006F34D2"/>
    <w:rsid w:val="006F3EB0"/>
    <w:rsid w:val="006F6491"/>
    <w:rsid w:val="006F7284"/>
    <w:rsid w:val="007113F9"/>
    <w:rsid w:val="00716412"/>
    <w:rsid w:val="00723B67"/>
    <w:rsid w:val="007246D1"/>
    <w:rsid w:val="00724CAE"/>
    <w:rsid w:val="00724D88"/>
    <w:rsid w:val="0072678D"/>
    <w:rsid w:val="00726848"/>
    <w:rsid w:val="00727646"/>
    <w:rsid w:val="007305B5"/>
    <w:rsid w:val="007335DE"/>
    <w:rsid w:val="00735853"/>
    <w:rsid w:val="00741552"/>
    <w:rsid w:val="00744601"/>
    <w:rsid w:val="007450E6"/>
    <w:rsid w:val="0074588F"/>
    <w:rsid w:val="00747408"/>
    <w:rsid w:val="00754201"/>
    <w:rsid w:val="007551C1"/>
    <w:rsid w:val="00755D7D"/>
    <w:rsid w:val="00761AF4"/>
    <w:rsid w:val="00761B5D"/>
    <w:rsid w:val="0076333C"/>
    <w:rsid w:val="00766EF9"/>
    <w:rsid w:val="007678D4"/>
    <w:rsid w:val="0077278A"/>
    <w:rsid w:val="00777168"/>
    <w:rsid w:val="007803E4"/>
    <w:rsid w:val="00780993"/>
    <w:rsid w:val="00782917"/>
    <w:rsid w:val="007849BF"/>
    <w:rsid w:val="007863B8"/>
    <w:rsid w:val="007874B6"/>
    <w:rsid w:val="007876D8"/>
    <w:rsid w:val="007878D7"/>
    <w:rsid w:val="00794328"/>
    <w:rsid w:val="00794BF5"/>
    <w:rsid w:val="00797C63"/>
    <w:rsid w:val="007A0D9C"/>
    <w:rsid w:val="007A41CC"/>
    <w:rsid w:val="007A4E94"/>
    <w:rsid w:val="007A540A"/>
    <w:rsid w:val="007A617A"/>
    <w:rsid w:val="007A75FE"/>
    <w:rsid w:val="007B08B3"/>
    <w:rsid w:val="007B2567"/>
    <w:rsid w:val="007B61B2"/>
    <w:rsid w:val="007B6AC6"/>
    <w:rsid w:val="007B777D"/>
    <w:rsid w:val="007C31FC"/>
    <w:rsid w:val="007C3AD0"/>
    <w:rsid w:val="007C67F2"/>
    <w:rsid w:val="007C6B23"/>
    <w:rsid w:val="007C6C2F"/>
    <w:rsid w:val="007C735E"/>
    <w:rsid w:val="007D27DF"/>
    <w:rsid w:val="007D6736"/>
    <w:rsid w:val="007E157C"/>
    <w:rsid w:val="007E3FB5"/>
    <w:rsid w:val="007E6294"/>
    <w:rsid w:val="007E66AE"/>
    <w:rsid w:val="007F0B52"/>
    <w:rsid w:val="007F122B"/>
    <w:rsid w:val="007F2921"/>
    <w:rsid w:val="007F5487"/>
    <w:rsid w:val="007F592B"/>
    <w:rsid w:val="007F7320"/>
    <w:rsid w:val="00800DAD"/>
    <w:rsid w:val="008029EF"/>
    <w:rsid w:val="008049D6"/>
    <w:rsid w:val="00810089"/>
    <w:rsid w:val="008106B6"/>
    <w:rsid w:val="00811F75"/>
    <w:rsid w:val="00813C76"/>
    <w:rsid w:val="00814982"/>
    <w:rsid w:val="008163F3"/>
    <w:rsid w:val="00821DA3"/>
    <w:rsid w:val="0082280C"/>
    <w:rsid w:val="0082506D"/>
    <w:rsid w:val="00830998"/>
    <w:rsid w:val="00832430"/>
    <w:rsid w:val="0083730A"/>
    <w:rsid w:val="00837E9B"/>
    <w:rsid w:val="008407EE"/>
    <w:rsid w:val="0084787A"/>
    <w:rsid w:val="00854778"/>
    <w:rsid w:val="00857447"/>
    <w:rsid w:val="008603D0"/>
    <w:rsid w:val="00861BEA"/>
    <w:rsid w:val="00875D40"/>
    <w:rsid w:val="0087724D"/>
    <w:rsid w:val="0088532B"/>
    <w:rsid w:val="008872DB"/>
    <w:rsid w:val="00890E12"/>
    <w:rsid w:val="00890F1C"/>
    <w:rsid w:val="0089346D"/>
    <w:rsid w:val="00895FA7"/>
    <w:rsid w:val="00896FD8"/>
    <w:rsid w:val="008A0926"/>
    <w:rsid w:val="008A1F18"/>
    <w:rsid w:val="008A33E0"/>
    <w:rsid w:val="008A397A"/>
    <w:rsid w:val="008B1767"/>
    <w:rsid w:val="008B2BFC"/>
    <w:rsid w:val="008B3812"/>
    <w:rsid w:val="008B4310"/>
    <w:rsid w:val="008B540B"/>
    <w:rsid w:val="008C1A98"/>
    <w:rsid w:val="008D1878"/>
    <w:rsid w:val="008D346C"/>
    <w:rsid w:val="008D6AD0"/>
    <w:rsid w:val="008D7B83"/>
    <w:rsid w:val="008E0520"/>
    <w:rsid w:val="008E1A5A"/>
    <w:rsid w:val="008E1E47"/>
    <w:rsid w:val="008E36E9"/>
    <w:rsid w:val="008F0E32"/>
    <w:rsid w:val="008F3605"/>
    <w:rsid w:val="008F379D"/>
    <w:rsid w:val="008F4A38"/>
    <w:rsid w:val="008F4C38"/>
    <w:rsid w:val="00904351"/>
    <w:rsid w:val="009043AD"/>
    <w:rsid w:val="00906D84"/>
    <w:rsid w:val="0091070F"/>
    <w:rsid w:val="00916BC1"/>
    <w:rsid w:val="00922B9E"/>
    <w:rsid w:val="00922D86"/>
    <w:rsid w:val="00935E4D"/>
    <w:rsid w:val="0095153E"/>
    <w:rsid w:val="00954AD0"/>
    <w:rsid w:val="00954E62"/>
    <w:rsid w:val="009572F9"/>
    <w:rsid w:val="00957F01"/>
    <w:rsid w:val="00962E0C"/>
    <w:rsid w:val="00970B91"/>
    <w:rsid w:val="0097179F"/>
    <w:rsid w:val="009718DD"/>
    <w:rsid w:val="00972014"/>
    <w:rsid w:val="00972835"/>
    <w:rsid w:val="00974CFB"/>
    <w:rsid w:val="0097540F"/>
    <w:rsid w:val="00980014"/>
    <w:rsid w:val="009800D5"/>
    <w:rsid w:val="00982EB4"/>
    <w:rsid w:val="00984127"/>
    <w:rsid w:val="0098662B"/>
    <w:rsid w:val="00987000"/>
    <w:rsid w:val="0099038D"/>
    <w:rsid w:val="00992416"/>
    <w:rsid w:val="00992B6A"/>
    <w:rsid w:val="00997A29"/>
    <w:rsid w:val="009A0032"/>
    <w:rsid w:val="009A0064"/>
    <w:rsid w:val="009A1C2F"/>
    <w:rsid w:val="009A2180"/>
    <w:rsid w:val="009A40B0"/>
    <w:rsid w:val="009A5105"/>
    <w:rsid w:val="009A78E4"/>
    <w:rsid w:val="009B08F8"/>
    <w:rsid w:val="009B227E"/>
    <w:rsid w:val="009B6419"/>
    <w:rsid w:val="009B64F8"/>
    <w:rsid w:val="009C174E"/>
    <w:rsid w:val="009C23B8"/>
    <w:rsid w:val="009C5BE3"/>
    <w:rsid w:val="009C7056"/>
    <w:rsid w:val="009D2273"/>
    <w:rsid w:val="009D23E4"/>
    <w:rsid w:val="009D27F8"/>
    <w:rsid w:val="009D4D80"/>
    <w:rsid w:val="009E074E"/>
    <w:rsid w:val="009E0B8C"/>
    <w:rsid w:val="009E3E55"/>
    <w:rsid w:val="009E4507"/>
    <w:rsid w:val="009E54E5"/>
    <w:rsid w:val="009E6818"/>
    <w:rsid w:val="009E7DC7"/>
    <w:rsid w:val="009F0223"/>
    <w:rsid w:val="009F17EA"/>
    <w:rsid w:val="009F419A"/>
    <w:rsid w:val="00A07BE0"/>
    <w:rsid w:val="00A118C4"/>
    <w:rsid w:val="00A12712"/>
    <w:rsid w:val="00A17A5F"/>
    <w:rsid w:val="00A20C7D"/>
    <w:rsid w:val="00A260CD"/>
    <w:rsid w:val="00A30DCB"/>
    <w:rsid w:val="00A32FCC"/>
    <w:rsid w:val="00A40C0B"/>
    <w:rsid w:val="00A434F6"/>
    <w:rsid w:val="00A44EB0"/>
    <w:rsid w:val="00A4532B"/>
    <w:rsid w:val="00A46DAF"/>
    <w:rsid w:val="00A4711F"/>
    <w:rsid w:val="00A572D5"/>
    <w:rsid w:val="00A57B58"/>
    <w:rsid w:val="00A60D55"/>
    <w:rsid w:val="00A62B41"/>
    <w:rsid w:val="00A63A45"/>
    <w:rsid w:val="00A65B91"/>
    <w:rsid w:val="00A675C7"/>
    <w:rsid w:val="00A73EBA"/>
    <w:rsid w:val="00A75488"/>
    <w:rsid w:val="00A77691"/>
    <w:rsid w:val="00A823BB"/>
    <w:rsid w:val="00A84532"/>
    <w:rsid w:val="00A84605"/>
    <w:rsid w:val="00A84FB0"/>
    <w:rsid w:val="00A8690D"/>
    <w:rsid w:val="00A87D9C"/>
    <w:rsid w:val="00A916B7"/>
    <w:rsid w:val="00A9395C"/>
    <w:rsid w:val="00A93C82"/>
    <w:rsid w:val="00A9677D"/>
    <w:rsid w:val="00AA2A8F"/>
    <w:rsid w:val="00AA6354"/>
    <w:rsid w:val="00AA73BD"/>
    <w:rsid w:val="00AB49DC"/>
    <w:rsid w:val="00AE131E"/>
    <w:rsid w:val="00AE2183"/>
    <w:rsid w:val="00AE3753"/>
    <w:rsid w:val="00AE3AC8"/>
    <w:rsid w:val="00AE3F00"/>
    <w:rsid w:val="00AE6E6B"/>
    <w:rsid w:val="00AE7430"/>
    <w:rsid w:val="00AF27E9"/>
    <w:rsid w:val="00AF3CBB"/>
    <w:rsid w:val="00AF5A94"/>
    <w:rsid w:val="00AF5C55"/>
    <w:rsid w:val="00B00F7D"/>
    <w:rsid w:val="00B02CD3"/>
    <w:rsid w:val="00B03255"/>
    <w:rsid w:val="00B04070"/>
    <w:rsid w:val="00B07C6D"/>
    <w:rsid w:val="00B10AA5"/>
    <w:rsid w:val="00B10D06"/>
    <w:rsid w:val="00B13734"/>
    <w:rsid w:val="00B13B7B"/>
    <w:rsid w:val="00B21C81"/>
    <w:rsid w:val="00B234BC"/>
    <w:rsid w:val="00B23FD2"/>
    <w:rsid w:val="00B248DA"/>
    <w:rsid w:val="00B30F43"/>
    <w:rsid w:val="00B32202"/>
    <w:rsid w:val="00B331EF"/>
    <w:rsid w:val="00B34E0F"/>
    <w:rsid w:val="00B3609B"/>
    <w:rsid w:val="00B361D3"/>
    <w:rsid w:val="00B36C81"/>
    <w:rsid w:val="00B375B5"/>
    <w:rsid w:val="00B412B4"/>
    <w:rsid w:val="00B42CE5"/>
    <w:rsid w:val="00B440D4"/>
    <w:rsid w:val="00B44AF1"/>
    <w:rsid w:val="00B4586D"/>
    <w:rsid w:val="00B474DD"/>
    <w:rsid w:val="00B47EEE"/>
    <w:rsid w:val="00B50298"/>
    <w:rsid w:val="00B54A2A"/>
    <w:rsid w:val="00B56C76"/>
    <w:rsid w:val="00B57E6B"/>
    <w:rsid w:val="00B60FFF"/>
    <w:rsid w:val="00B63A42"/>
    <w:rsid w:val="00B64C1A"/>
    <w:rsid w:val="00B64CB7"/>
    <w:rsid w:val="00B653F6"/>
    <w:rsid w:val="00B73971"/>
    <w:rsid w:val="00B74384"/>
    <w:rsid w:val="00B773DF"/>
    <w:rsid w:val="00B837E3"/>
    <w:rsid w:val="00B86F5A"/>
    <w:rsid w:val="00B87AE6"/>
    <w:rsid w:val="00B9191B"/>
    <w:rsid w:val="00BA0E82"/>
    <w:rsid w:val="00BA4D9A"/>
    <w:rsid w:val="00BA4E4E"/>
    <w:rsid w:val="00BA6393"/>
    <w:rsid w:val="00BB4705"/>
    <w:rsid w:val="00BB5A1F"/>
    <w:rsid w:val="00BC4D75"/>
    <w:rsid w:val="00BC5EAB"/>
    <w:rsid w:val="00BC6930"/>
    <w:rsid w:val="00BD13B8"/>
    <w:rsid w:val="00BD1DD3"/>
    <w:rsid w:val="00BD3006"/>
    <w:rsid w:val="00BE2D8E"/>
    <w:rsid w:val="00BF061F"/>
    <w:rsid w:val="00BF11E6"/>
    <w:rsid w:val="00BF2779"/>
    <w:rsid w:val="00BF3A1E"/>
    <w:rsid w:val="00BF5736"/>
    <w:rsid w:val="00C00A01"/>
    <w:rsid w:val="00C0107F"/>
    <w:rsid w:val="00C01CEF"/>
    <w:rsid w:val="00C02AD0"/>
    <w:rsid w:val="00C05811"/>
    <w:rsid w:val="00C1696D"/>
    <w:rsid w:val="00C206FE"/>
    <w:rsid w:val="00C20EFF"/>
    <w:rsid w:val="00C214DA"/>
    <w:rsid w:val="00C21A59"/>
    <w:rsid w:val="00C22A2A"/>
    <w:rsid w:val="00C23EDB"/>
    <w:rsid w:val="00C2763B"/>
    <w:rsid w:val="00C30F5F"/>
    <w:rsid w:val="00C333F4"/>
    <w:rsid w:val="00C341A7"/>
    <w:rsid w:val="00C34C5F"/>
    <w:rsid w:val="00C35885"/>
    <w:rsid w:val="00C40EBD"/>
    <w:rsid w:val="00C512CD"/>
    <w:rsid w:val="00C52062"/>
    <w:rsid w:val="00C52BE0"/>
    <w:rsid w:val="00C56170"/>
    <w:rsid w:val="00C574DE"/>
    <w:rsid w:val="00C60AAA"/>
    <w:rsid w:val="00C6749A"/>
    <w:rsid w:val="00C6778B"/>
    <w:rsid w:val="00C70325"/>
    <w:rsid w:val="00C74153"/>
    <w:rsid w:val="00C742C3"/>
    <w:rsid w:val="00C747AC"/>
    <w:rsid w:val="00C7500C"/>
    <w:rsid w:val="00C855B6"/>
    <w:rsid w:val="00C8704C"/>
    <w:rsid w:val="00C92647"/>
    <w:rsid w:val="00C92DE7"/>
    <w:rsid w:val="00C970DD"/>
    <w:rsid w:val="00CA21A7"/>
    <w:rsid w:val="00CA5530"/>
    <w:rsid w:val="00CA6143"/>
    <w:rsid w:val="00CA6755"/>
    <w:rsid w:val="00CA7E71"/>
    <w:rsid w:val="00CB2746"/>
    <w:rsid w:val="00CB28BE"/>
    <w:rsid w:val="00CB52EB"/>
    <w:rsid w:val="00CC0806"/>
    <w:rsid w:val="00CC0D01"/>
    <w:rsid w:val="00CC2827"/>
    <w:rsid w:val="00CD0018"/>
    <w:rsid w:val="00CD1E6A"/>
    <w:rsid w:val="00CD5596"/>
    <w:rsid w:val="00CD58A0"/>
    <w:rsid w:val="00CE2C0E"/>
    <w:rsid w:val="00CE3996"/>
    <w:rsid w:val="00CF2477"/>
    <w:rsid w:val="00CF4258"/>
    <w:rsid w:val="00CF67DB"/>
    <w:rsid w:val="00D025D5"/>
    <w:rsid w:val="00D05256"/>
    <w:rsid w:val="00D06DF2"/>
    <w:rsid w:val="00D10EB7"/>
    <w:rsid w:val="00D21C22"/>
    <w:rsid w:val="00D32F04"/>
    <w:rsid w:val="00D34DE6"/>
    <w:rsid w:val="00D4014C"/>
    <w:rsid w:val="00D4334C"/>
    <w:rsid w:val="00D47547"/>
    <w:rsid w:val="00D533D7"/>
    <w:rsid w:val="00D561C2"/>
    <w:rsid w:val="00D57E0D"/>
    <w:rsid w:val="00D654D7"/>
    <w:rsid w:val="00D777AC"/>
    <w:rsid w:val="00D80470"/>
    <w:rsid w:val="00D815BE"/>
    <w:rsid w:val="00D85051"/>
    <w:rsid w:val="00D85DF6"/>
    <w:rsid w:val="00D86C18"/>
    <w:rsid w:val="00D8746E"/>
    <w:rsid w:val="00D90E09"/>
    <w:rsid w:val="00D91C8C"/>
    <w:rsid w:val="00D926D0"/>
    <w:rsid w:val="00D92D5A"/>
    <w:rsid w:val="00D97260"/>
    <w:rsid w:val="00D97E77"/>
    <w:rsid w:val="00DA1001"/>
    <w:rsid w:val="00DA7133"/>
    <w:rsid w:val="00DB2044"/>
    <w:rsid w:val="00DB56DD"/>
    <w:rsid w:val="00DB6647"/>
    <w:rsid w:val="00DB682D"/>
    <w:rsid w:val="00DB68D1"/>
    <w:rsid w:val="00DB7CE4"/>
    <w:rsid w:val="00DC2627"/>
    <w:rsid w:val="00DC3F0E"/>
    <w:rsid w:val="00DC4127"/>
    <w:rsid w:val="00DC5354"/>
    <w:rsid w:val="00DC6E12"/>
    <w:rsid w:val="00DC7076"/>
    <w:rsid w:val="00DD0A70"/>
    <w:rsid w:val="00DD0B20"/>
    <w:rsid w:val="00DD2FDD"/>
    <w:rsid w:val="00DD58FD"/>
    <w:rsid w:val="00DD5ADE"/>
    <w:rsid w:val="00DD5D1B"/>
    <w:rsid w:val="00DD6E94"/>
    <w:rsid w:val="00DD76B0"/>
    <w:rsid w:val="00DD78FF"/>
    <w:rsid w:val="00DE3777"/>
    <w:rsid w:val="00DE382A"/>
    <w:rsid w:val="00DE3A96"/>
    <w:rsid w:val="00DE3FD9"/>
    <w:rsid w:val="00DE67B8"/>
    <w:rsid w:val="00DE6F0C"/>
    <w:rsid w:val="00DF20E0"/>
    <w:rsid w:val="00E00AD6"/>
    <w:rsid w:val="00E00C51"/>
    <w:rsid w:val="00E017A5"/>
    <w:rsid w:val="00E01F37"/>
    <w:rsid w:val="00E04373"/>
    <w:rsid w:val="00E04387"/>
    <w:rsid w:val="00E0572C"/>
    <w:rsid w:val="00E06DC8"/>
    <w:rsid w:val="00E121EC"/>
    <w:rsid w:val="00E127BA"/>
    <w:rsid w:val="00E15B93"/>
    <w:rsid w:val="00E16553"/>
    <w:rsid w:val="00E16656"/>
    <w:rsid w:val="00E21BBF"/>
    <w:rsid w:val="00E22A7D"/>
    <w:rsid w:val="00E26521"/>
    <w:rsid w:val="00E26F5D"/>
    <w:rsid w:val="00E27902"/>
    <w:rsid w:val="00E319AA"/>
    <w:rsid w:val="00E32DE7"/>
    <w:rsid w:val="00E36BD0"/>
    <w:rsid w:val="00E36D99"/>
    <w:rsid w:val="00E36F23"/>
    <w:rsid w:val="00E54C03"/>
    <w:rsid w:val="00E603D5"/>
    <w:rsid w:val="00E611F7"/>
    <w:rsid w:val="00E62DB2"/>
    <w:rsid w:val="00E63218"/>
    <w:rsid w:val="00E6441F"/>
    <w:rsid w:val="00E65C87"/>
    <w:rsid w:val="00E672E9"/>
    <w:rsid w:val="00E67AA8"/>
    <w:rsid w:val="00E70150"/>
    <w:rsid w:val="00E73986"/>
    <w:rsid w:val="00E73D3E"/>
    <w:rsid w:val="00E76151"/>
    <w:rsid w:val="00E8272C"/>
    <w:rsid w:val="00E83203"/>
    <w:rsid w:val="00E85D21"/>
    <w:rsid w:val="00E8630E"/>
    <w:rsid w:val="00E87394"/>
    <w:rsid w:val="00E92D0F"/>
    <w:rsid w:val="00E93171"/>
    <w:rsid w:val="00E931E7"/>
    <w:rsid w:val="00E97E6E"/>
    <w:rsid w:val="00EA3B38"/>
    <w:rsid w:val="00EA7420"/>
    <w:rsid w:val="00EB4FEB"/>
    <w:rsid w:val="00EB6512"/>
    <w:rsid w:val="00EB7B4D"/>
    <w:rsid w:val="00EC23AA"/>
    <w:rsid w:val="00EC346C"/>
    <w:rsid w:val="00EC49D4"/>
    <w:rsid w:val="00EC755C"/>
    <w:rsid w:val="00EC7AC7"/>
    <w:rsid w:val="00EC7F8A"/>
    <w:rsid w:val="00ED17E7"/>
    <w:rsid w:val="00ED3F22"/>
    <w:rsid w:val="00ED4FA5"/>
    <w:rsid w:val="00EE1E8A"/>
    <w:rsid w:val="00EE38FB"/>
    <w:rsid w:val="00EE3952"/>
    <w:rsid w:val="00EE43AC"/>
    <w:rsid w:val="00EE43B4"/>
    <w:rsid w:val="00EE5744"/>
    <w:rsid w:val="00EE6159"/>
    <w:rsid w:val="00EF18F2"/>
    <w:rsid w:val="00EF214A"/>
    <w:rsid w:val="00EF255A"/>
    <w:rsid w:val="00EF4DAD"/>
    <w:rsid w:val="00F007D4"/>
    <w:rsid w:val="00F018C1"/>
    <w:rsid w:val="00F01B8E"/>
    <w:rsid w:val="00F05A4A"/>
    <w:rsid w:val="00F12EBF"/>
    <w:rsid w:val="00F24BA0"/>
    <w:rsid w:val="00F3064B"/>
    <w:rsid w:val="00F310A6"/>
    <w:rsid w:val="00F31389"/>
    <w:rsid w:val="00F33BD6"/>
    <w:rsid w:val="00F34AFA"/>
    <w:rsid w:val="00F35248"/>
    <w:rsid w:val="00F36FDF"/>
    <w:rsid w:val="00F43053"/>
    <w:rsid w:val="00F439F7"/>
    <w:rsid w:val="00F513CD"/>
    <w:rsid w:val="00F6072B"/>
    <w:rsid w:val="00F672C4"/>
    <w:rsid w:val="00F678A0"/>
    <w:rsid w:val="00F70849"/>
    <w:rsid w:val="00F83BC2"/>
    <w:rsid w:val="00F87C1A"/>
    <w:rsid w:val="00F87F96"/>
    <w:rsid w:val="00F92092"/>
    <w:rsid w:val="00F935D8"/>
    <w:rsid w:val="00F97C8D"/>
    <w:rsid w:val="00FA3D1E"/>
    <w:rsid w:val="00FA712D"/>
    <w:rsid w:val="00FA7CAE"/>
    <w:rsid w:val="00FA7EDE"/>
    <w:rsid w:val="00FB0A40"/>
    <w:rsid w:val="00FB15C8"/>
    <w:rsid w:val="00FB7312"/>
    <w:rsid w:val="00FC35A2"/>
    <w:rsid w:val="00FC35B9"/>
    <w:rsid w:val="00FC584D"/>
    <w:rsid w:val="00FC5B64"/>
    <w:rsid w:val="00FD25EA"/>
    <w:rsid w:val="00FD2961"/>
    <w:rsid w:val="00FD62F6"/>
    <w:rsid w:val="00FE1DE1"/>
    <w:rsid w:val="00FE4023"/>
    <w:rsid w:val="00FE51B2"/>
    <w:rsid w:val="00FF019F"/>
    <w:rsid w:val="00FF0853"/>
    <w:rsid w:val="00FF2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3E30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E121EC"/>
    <w:pPr>
      <w:tabs>
        <w:tab w:val="left" w:pos="983"/>
        <w:tab w:val="right" w:leader="dot" w:pos="9350"/>
      </w:tabs>
      <w:spacing w:before="120"/>
    </w:pPr>
    <w:rPr>
      <w:b/>
      <w:caps/>
      <w:noProof/>
      <w:szCs w:val="22"/>
    </w:rPr>
  </w:style>
  <w:style w:type="paragraph" w:styleId="TOC2">
    <w:name w:val="toc 2"/>
    <w:basedOn w:val="Normal"/>
    <w:next w:val="Normal"/>
    <w:autoRedefine/>
    <w:uiPriority w:val="39"/>
    <w:rsid w:val="00E121EC"/>
    <w:pPr>
      <w:tabs>
        <w:tab w:val="left" w:pos="729"/>
        <w:tab w:val="right" w:leader="dot" w:pos="9350"/>
      </w:tabs>
      <w:ind w:left="200"/>
    </w:pPr>
    <w:rPr>
      <w:smallCaps/>
      <w:noProof/>
      <w:szCs w:val="22"/>
    </w:rPr>
  </w:style>
  <w:style w:type="paragraph" w:styleId="TOC3">
    <w:name w:val="toc 3"/>
    <w:basedOn w:val="Normal"/>
    <w:next w:val="Normal"/>
    <w:autoRedefine/>
    <w:uiPriority w:val="39"/>
    <w:rsid w:val="00E121EC"/>
    <w:pPr>
      <w:ind w:left="400"/>
    </w:pPr>
    <w:rPr>
      <w:szCs w:val="22"/>
    </w:rPr>
  </w:style>
  <w:style w:type="paragraph" w:styleId="TOC4">
    <w:name w:val="toc 4"/>
    <w:basedOn w:val="Normal"/>
    <w:next w:val="Normal"/>
    <w:autoRedefine/>
    <w:uiPriority w:val="39"/>
    <w:rsid w:val="00E121EC"/>
    <w:pPr>
      <w:ind w:left="600"/>
    </w:pPr>
    <w:rPr>
      <w:sz w:val="18"/>
      <w:szCs w:val="18"/>
    </w:rPr>
  </w:style>
  <w:style w:type="paragraph" w:styleId="TOC5">
    <w:name w:val="toc 5"/>
    <w:basedOn w:val="Normal"/>
    <w:next w:val="Normal"/>
    <w:autoRedefine/>
    <w:rsid w:val="00E121EC"/>
    <w:pPr>
      <w:ind w:left="800"/>
    </w:pPr>
    <w:rPr>
      <w:sz w:val="18"/>
      <w:szCs w:val="18"/>
    </w:rPr>
  </w:style>
  <w:style w:type="paragraph" w:styleId="TOC6">
    <w:name w:val="toc 6"/>
    <w:basedOn w:val="Normal"/>
    <w:next w:val="Normal"/>
    <w:autoRedefine/>
    <w:rsid w:val="000E1081"/>
    <w:pPr>
      <w:ind w:left="1000"/>
    </w:pPr>
    <w:rPr>
      <w:rFonts w:asciiTheme="minorHAnsi" w:hAnsiTheme="minorHAnsi"/>
      <w:sz w:val="18"/>
      <w:szCs w:val="18"/>
    </w:rPr>
  </w:style>
  <w:style w:type="paragraph" w:styleId="TOC7">
    <w:name w:val="toc 7"/>
    <w:basedOn w:val="Normal"/>
    <w:next w:val="Normal"/>
    <w:autoRedefine/>
    <w:rsid w:val="000E1081"/>
    <w:pPr>
      <w:ind w:left="1200"/>
    </w:pPr>
    <w:rPr>
      <w:rFonts w:asciiTheme="minorHAnsi" w:hAnsiTheme="minorHAnsi"/>
      <w:sz w:val="18"/>
      <w:szCs w:val="18"/>
    </w:rPr>
  </w:style>
  <w:style w:type="paragraph" w:styleId="TOC8">
    <w:name w:val="toc 8"/>
    <w:basedOn w:val="Normal"/>
    <w:next w:val="Normal"/>
    <w:autoRedefine/>
    <w:rsid w:val="000E1081"/>
    <w:pPr>
      <w:ind w:left="1400"/>
    </w:pPr>
    <w:rPr>
      <w:rFonts w:asciiTheme="minorHAnsi" w:hAnsiTheme="minorHAnsi"/>
      <w:sz w:val="18"/>
      <w:szCs w:val="18"/>
    </w:rPr>
  </w:style>
  <w:style w:type="paragraph" w:styleId="TOC9">
    <w:name w:val="toc 9"/>
    <w:basedOn w:val="Normal"/>
    <w:next w:val="Normal"/>
    <w:autoRedefine/>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 w:type="paragraph" w:customStyle="1" w:styleId="4-P4Trailing">
    <w:name w:val="4-P4 Trailing"/>
    <w:basedOn w:val="4-P4"/>
    <w:qFormat/>
    <w:rsid w:val="002B396C"/>
    <w:pPr>
      <w:numPr>
        <w:ilvl w:val="0"/>
        <w:numId w:val="0"/>
      </w:numPr>
      <w:spacing w:before="0"/>
      <w:ind w:left="2592"/>
    </w:pPr>
  </w:style>
  <w:style w:type="paragraph" w:customStyle="1" w:styleId="01-PARTLINE2">
    <w:name w:val="01-PART LINE 2"/>
    <w:basedOn w:val="01-PART"/>
    <w:qFormat/>
    <w:rsid w:val="000616B5"/>
    <w:pPr>
      <w:numPr>
        <w:numId w:val="0"/>
      </w:numPr>
      <w:ind w:left="720"/>
    </w:pPr>
    <w:rPr>
      <w:b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E121EC"/>
    <w:pPr>
      <w:tabs>
        <w:tab w:val="left" w:pos="983"/>
        <w:tab w:val="right" w:leader="dot" w:pos="9350"/>
      </w:tabs>
      <w:spacing w:before="120"/>
    </w:pPr>
    <w:rPr>
      <w:b/>
      <w:caps/>
      <w:noProof/>
      <w:szCs w:val="22"/>
    </w:rPr>
  </w:style>
  <w:style w:type="paragraph" w:styleId="TOC2">
    <w:name w:val="toc 2"/>
    <w:basedOn w:val="Normal"/>
    <w:next w:val="Normal"/>
    <w:autoRedefine/>
    <w:uiPriority w:val="39"/>
    <w:rsid w:val="00E121EC"/>
    <w:pPr>
      <w:tabs>
        <w:tab w:val="left" w:pos="729"/>
        <w:tab w:val="right" w:leader="dot" w:pos="9350"/>
      </w:tabs>
      <w:ind w:left="200"/>
    </w:pPr>
    <w:rPr>
      <w:smallCaps/>
      <w:noProof/>
      <w:szCs w:val="22"/>
    </w:rPr>
  </w:style>
  <w:style w:type="paragraph" w:styleId="TOC3">
    <w:name w:val="toc 3"/>
    <w:basedOn w:val="Normal"/>
    <w:next w:val="Normal"/>
    <w:autoRedefine/>
    <w:uiPriority w:val="39"/>
    <w:rsid w:val="00E121EC"/>
    <w:pPr>
      <w:ind w:left="400"/>
    </w:pPr>
    <w:rPr>
      <w:szCs w:val="22"/>
    </w:rPr>
  </w:style>
  <w:style w:type="paragraph" w:styleId="TOC4">
    <w:name w:val="toc 4"/>
    <w:basedOn w:val="Normal"/>
    <w:next w:val="Normal"/>
    <w:autoRedefine/>
    <w:uiPriority w:val="39"/>
    <w:rsid w:val="00E121EC"/>
    <w:pPr>
      <w:ind w:left="600"/>
    </w:pPr>
    <w:rPr>
      <w:sz w:val="18"/>
      <w:szCs w:val="18"/>
    </w:rPr>
  </w:style>
  <w:style w:type="paragraph" w:styleId="TOC5">
    <w:name w:val="toc 5"/>
    <w:basedOn w:val="Normal"/>
    <w:next w:val="Normal"/>
    <w:autoRedefine/>
    <w:rsid w:val="00E121EC"/>
    <w:pPr>
      <w:ind w:left="800"/>
    </w:pPr>
    <w:rPr>
      <w:sz w:val="18"/>
      <w:szCs w:val="18"/>
    </w:rPr>
  </w:style>
  <w:style w:type="paragraph" w:styleId="TOC6">
    <w:name w:val="toc 6"/>
    <w:basedOn w:val="Normal"/>
    <w:next w:val="Normal"/>
    <w:autoRedefine/>
    <w:rsid w:val="000E1081"/>
    <w:pPr>
      <w:ind w:left="1000"/>
    </w:pPr>
    <w:rPr>
      <w:rFonts w:asciiTheme="minorHAnsi" w:hAnsiTheme="minorHAnsi"/>
      <w:sz w:val="18"/>
      <w:szCs w:val="18"/>
    </w:rPr>
  </w:style>
  <w:style w:type="paragraph" w:styleId="TOC7">
    <w:name w:val="toc 7"/>
    <w:basedOn w:val="Normal"/>
    <w:next w:val="Normal"/>
    <w:autoRedefine/>
    <w:rsid w:val="000E1081"/>
    <w:pPr>
      <w:ind w:left="1200"/>
    </w:pPr>
    <w:rPr>
      <w:rFonts w:asciiTheme="minorHAnsi" w:hAnsiTheme="minorHAnsi"/>
      <w:sz w:val="18"/>
      <w:szCs w:val="18"/>
    </w:rPr>
  </w:style>
  <w:style w:type="paragraph" w:styleId="TOC8">
    <w:name w:val="toc 8"/>
    <w:basedOn w:val="Normal"/>
    <w:next w:val="Normal"/>
    <w:autoRedefine/>
    <w:rsid w:val="000E1081"/>
    <w:pPr>
      <w:ind w:left="1400"/>
    </w:pPr>
    <w:rPr>
      <w:rFonts w:asciiTheme="minorHAnsi" w:hAnsiTheme="minorHAnsi"/>
      <w:sz w:val="18"/>
      <w:szCs w:val="18"/>
    </w:rPr>
  </w:style>
  <w:style w:type="paragraph" w:styleId="TOC9">
    <w:name w:val="toc 9"/>
    <w:basedOn w:val="Normal"/>
    <w:next w:val="Normal"/>
    <w:autoRedefine/>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 w:type="paragraph" w:customStyle="1" w:styleId="4-P4Trailing">
    <w:name w:val="4-P4 Trailing"/>
    <w:basedOn w:val="4-P4"/>
    <w:qFormat/>
    <w:rsid w:val="002B396C"/>
    <w:pPr>
      <w:numPr>
        <w:ilvl w:val="0"/>
        <w:numId w:val="0"/>
      </w:numPr>
      <w:spacing w:before="0"/>
      <w:ind w:left="2592"/>
    </w:pPr>
  </w:style>
  <w:style w:type="paragraph" w:customStyle="1" w:styleId="01-PARTLINE2">
    <w:name w:val="01-PART LINE 2"/>
    <w:basedOn w:val="01-PART"/>
    <w:qFormat/>
    <w:rsid w:val="000616B5"/>
    <w:pPr>
      <w:numPr>
        <w:numId w:val="0"/>
      </w:numPr>
      <w:ind w:left="72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2664">
      <w:bodyDiv w:val="1"/>
      <w:marLeft w:val="0"/>
      <w:marRight w:val="0"/>
      <w:marTop w:val="0"/>
      <w:marBottom w:val="0"/>
      <w:divBdr>
        <w:top w:val="none" w:sz="0" w:space="0" w:color="auto"/>
        <w:left w:val="none" w:sz="0" w:space="0" w:color="auto"/>
        <w:bottom w:val="none" w:sz="0" w:space="0" w:color="auto"/>
        <w:right w:val="none" w:sz="0" w:space="0" w:color="auto"/>
      </w:divBdr>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434518908">
      <w:bodyDiv w:val="1"/>
      <w:marLeft w:val="0"/>
      <w:marRight w:val="0"/>
      <w:marTop w:val="0"/>
      <w:marBottom w:val="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134058197">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 w:id="1642880918">
      <w:bodyDiv w:val="1"/>
      <w:marLeft w:val="0"/>
      <w:marRight w:val="0"/>
      <w:marTop w:val="0"/>
      <w:marBottom w:val="0"/>
      <w:divBdr>
        <w:top w:val="none" w:sz="0" w:space="0" w:color="auto"/>
        <w:left w:val="none" w:sz="0" w:space="0" w:color="auto"/>
        <w:bottom w:val="none" w:sz="0" w:space="0" w:color="auto"/>
        <w:right w:val="none" w:sz="0" w:space="0" w:color="auto"/>
      </w:divBdr>
    </w:div>
    <w:div w:id="1742019822">
      <w:bodyDiv w:val="1"/>
      <w:marLeft w:val="0"/>
      <w:marRight w:val="0"/>
      <w:marTop w:val="0"/>
      <w:marBottom w:val="0"/>
      <w:divBdr>
        <w:top w:val="none" w:sz="0" w:space="0" w:color="auto"/>
        <w:left w:val="none" w:sz="0" w:space="0" w:color="auto"/>
        <w:bottom w:val="none" w:sz="0" w:space="0" w:color="auto"/>
        <w:right w:val="none" w:sz="0" w:space="0" w:color="auto"/>
      </w:divBdr>
    </w:div>
    <w:div w:id="1776974467">
      <w:bodyDiv w:val="1"/>
      <w:marLeft w:val="0"/>
      <w:marRight w:val="0"/>
      <w:marTop w:val="0"/>
      <w:marBottom w:val="0"/>
      <w:divBdr>
        <w:top w:val="none" w:sz="0" w:space="0" w:color="auto"/>
        <w:left w:val="none" w:sz="0" w:space="0" w:color="auto"/>
        <w:bottom w:val="none" w:sz="0" w:space="0" w:color="auto"/>
        <w:right w:val="none" w:sz="0" w:space="0" w:color="auto"/>
      </w:divBdr>
    </w:div>
    <w:div w:id="207029811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restron.com" TargetMode="External"/><Relationship Id="rId10" Type="http://schemas.openxmlformats.org/officeDocument/2006/relationships/hyperlink" Target="http://www.crestron.com/products/roomview_connected_embedded_projectors_de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AA3FB-E9D3-8C40-8494-8044659B9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3227</Words>
  <Characters>18690</Characters>
  <Application>Microsoft Macintosh Word</Application>
  <DocSecurity>0</DocSecurity>
  <Lines>505</Lines>
  <Paragraphs>421</Paragraphs>
  <ScaleCrop>false</ScaleCrop>
  <HeadingPairs>
    <vt:vector size="2" baseType="variant">
      <vt:variant>
        <vt:lpstr>Title</vt:lpstr>
      </vt:variant>
      <vt:variant>
        <vt:i4>1</vt:i4>
      </vt:variant>
    </vt:vector>
  </HeadingPairs>
  <TitlesOfParts>
    <vt:vector size="1" baseType="lpstr">
      <vt:lpstr>es_25_50_00_Integrated_Automation_Facility_ Controls_CP3</vt:lpstr>
    </vt:vector>
  </TitlesOfParts>
  <Manager/>
  <Company/>
  <LinksUpToDate>false</LinksUpToDate>
  <CharactersWithSpaces>21496</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es_25_15_16_Integrated_Automation_Software_for_Control_and_Monitoring_Networks_FUSION-RV</dc:title>
  <dc:subject>Integrated_Automation_Software_for_Control_and_Monitoring_Networks</dc:subject>
  <dc:creator>TN</dc:creator>
  <cp:keywords>Crestron, Automation, Construction Specifications Institute documents for architects, engineers, specifiers and contractors. 25_50_0000</cp:keywords>
  <dc:description>Automation Database/Automation Server Software Construction Specifications Institute documents for architects, engineers, specifiers and contractors.</dc:description>
  <cp:lastModifiedBy>Todd Norville</cp:lastModifiedBy>
  <cp:revision>3</cp:revision>
  <cp:lastPrinted>2013-03-15T13:43:00Z</cp:lastPrinted>
  <dcterms:created xsi:type="dcterms:W3CDTF">2013-03-19T21:16:00Z</dcterms:created>
  <dcterms:modified xsi:type="dcterms:W3CDTF">2013-03-20T14:00:00Z</dcterms:modified>
  <cp:category>Integration Software</cp:category>
</cp:coreProperties>
</file>